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C49" w:rsidRPr="00387BC0" w:rsidRDefault="005B2AEA" w:rsidP="006C1248">
      <w:pPr>
        <w:spacing w:before="60"/>
        <w:rPr>
          <w:lang w:val="de-DE"/>
        </w:rPr>
      </w:pPr>
      <w:bookmarkStart w:id="0" w:name="_GoBack"/>
      <w:bookmarkEnd w:id="0"/>
      <w:r w:rsidRPr="00387BC0">
        <w:rPr>
          <w:lang w:val="de-DE"/>
        </w:rPr>
        <w:t>Pfrn. Marianne Heuberger</w:t>
      </w:r>
    </w:p>
    <w:p w:rsidR="006C1248" w:rsidRPr="00387BC0" w:rsidRDefault="006C1248" w:rsidP="006C1248">
      <w:pPr>
        <w:shd w:val="clear" w:color="auto" w:fill="FFFFFF"/>
        <w:autoSpaceDE w:val="0"/>
        <w:autoSpaceDN w:val="0"/>
        <w:adjustRightInd w:val="0"/>
        <w:spacing w:before="60"/>
        <w:rPr>
          <w:i/>
          <w:iCs/>
          <w:color w:val="000000"/>
          <w:sz w:val="23"/>
          <w:szCs w:val="23"/>
          <w:lang w:val="de-DE"/>
        </w:rPr>
      </w:pPr>
    </w:p>
    <w:p w:rsidR="006C1248" w:rsidRPr="00387BC0" w:rsidRDefault="006C1248" w:rsidP="006C1248">
      <w:pPr>
        <w:pStyle w:val="berschrift1"/>
        <w:spacing w:before="60"/>
        <w:rPr>
          <w:lang w:val="de-DE"/>
        </w:rPr>
      </w:pPr>
      <w:r>
        <w:rPr>
          <w:lang w:val="de-DE"/>
        </w:rPr>
        <w:t>Abendmahls</w:t>
      </w:r>
      <w:r w:rsidRPr="00387BC0">
        <w:rPr>
          <w:lang w:val="de-DE"/>
        </w:rPr>
        <w:t>-</w:t>
      </w:r>
      <w:r>
        <w:rPr>
          <w:lang w:val="de-DE"/>
        </w:rPr>
        <w:t xml:space="preserve"> </w:t>
      </w:r>
      <w:r w:rsidRPr="00387BC0">
        <w:rPr>
          <w:lang w:val="de-DE"/>
        </w:rPr>
        <w:t>und Segnungsgottesdienst</w:t>
      </w:r>
    </w:p>
    <w:p w:rsidR="006C1248" w:rsidRPr="00387BC0" w:rsidRDefault="006C1248" w:rsidP="006C1248">
      <w:pPr>
        <w:shd w:val="clear" w:color="auto" w:fill="FFFFFF"/>
        <w:autoSpaceDE w:val="0"/>
        <w:autoSpaceDN w:val="0"/>
        <w:adjustRightInd w:val="0"/>
        <w:spacing w:before="60"/>
      </w:pPr>
    </w:p>
    <w:p w:rsidR="006C1248" w:rsidRPr="00387BC0" w:rsidRDefault="006C1248" w:rsidP="006C1248">
      <w:pPr>
        <w:shd w:val="clear" w:color="auto" w:fill="FFFFFF"/>
        <w:autoSpaceDE w:val="0"/>
        <w:autoSpaceDN w:val="0"/>
        <w:adjustRightInd w:val="0"/>
        <w:spacing w:before="60"/>
        <w:rPr>
          <w:b/>
          <w:bCs/>
          <w:color w:val="000000"/>
          <w:lang w:val="de-DE"/>
        </w:rPr>
      </w:pPr>
      <w:r w:rsidRPr="00387BC0">
        <w:rPr>
          <w:b/>
          <w:bCs/>
          <w:color w:val="000000"/>
          <w:lang w:val="de-DE"/>
        </w:rPr>
        <w:t>DER SONNENGESANG DES FRANZ VON ASSISI</w:t>
      </w:r>
    </w:p>
    <w:p w:rsidR="006C1248" w:rsidRPr="00387BC0" w:rsidRDefault="006C1248" w:rsidP="006C1248">
      <w:pPr>
        <w:shd w:val="clear" w:color="auto" w:fill="FFFFFF"/>
        <w:autoSpaceDE w:val="0"/>
        <w:autoSpaceDN w:val="0"/>
        <w:adjustRightInd w:val="0"/>
        <w:spacing w:before="60"/>
        <w:rPr>
          <w:b/>
          <w:bCs/>
          <w:color w:val="000000"/>
          <w:lang w:val="de-DE"/>
        </w:rPr>
      </w:pPr>
    </w:p>
    <w:p w:rsidR="006C1248" w:rsidRPr="00387BC0" w:rsidRDefault="006C1248" w:rsidP="006C1248">
      <w:pPr>
        <w:shd w:val="clear" w:color="auto" w:fill="FFFFFF"/>
        <w:autoSpaceDE w:val="0"/>
        <w:autoSpaceDN w:val="0"/>
        <w:adjustRightInd w:val="0"/>
        <w:spacing w:before="60"/>
      </w:pPr>
    </w:p>
    <w:p w:rsidR="006C1248" w:rsidRPr="00387BC0" w:rsidRDefault="006C1248" w:rsidP="006C1248">
      <w:pPr>
        <w:shd w:val="clear" w:color="auto" w:fill="FFFFFF"/>
        <w:autoSpaceDE w:val="0"/>
        <w:autoSpaceDN w:val="0"/>
        <w:adjustRightInd w:val="0"/>
        <w:spacing w:before="60"/>
        <w:rPr>
          <w:color w:val="000000"/>
          <w:sz w:val="23"/>
          <w:szCs w:val="23"/>
          <w:u w:val="single"/>
          <w:lang w:val="de-DE"/>
        </w:rPr>
      </w:pPr>
      <w:r w:rsidRPr="00387BC0">
        <w:rPr>
          <w:color w:val="000000"/>
          <w:sz w:val="23"/>
          <w:szCs w:val="23"/>
          <w:u w:val="single"/>
          <w:lang w:val="de-DE"/>
        </w:rPr>
        <w:t>1. TEIL: DIE ANBETUNG</w:t>
      </w:r>
    </w:p>
    <w:p w:rsidR="006C1248" w:rsidRPr="00387BC0" w:rsidRDefault="006C1248" w:rsidP="006C1248">
      <w:pPr>
        <w:shd w:val="clear" w:color="auto" w:fill="FFFFFF"/>
        <w:autoSpaceDE w:val="0"/>
        <w:autoSpaceDN w:val="0"/>
        <w:adjustRightInd w:val="0"/>
        <w:spacing w:before="60"/>
      </w:pPr>
    </w:p>
    <w:p w:rsidR="006C1248" w:rsidRPr="00387BC0" w:rsidRDefault="006C1248" w:rsidP="006C1248">
      <w:pPr>
        <w:shd w:val="clear" w:color="auto" w:fill="FFFFFF"/>
        <w:autoSpaceDE w:val="0"/>
        <w:autoSpaceDN w:val="0"/>
        <w:adjustRightInd w:val="0"/>
        <w:spacing w:before="60"/>
      </w:pPr>
      <w:r w:rsidRPr="00387BC0">
        <w:rPr>
          <w:color w:val="000000"/>
          <w:sz w:val="26"/>
          <w:szCs w:val="26"/>
          <w:lang w:val="de-DE"/>
        </w:rPr>
        <w:t>Eingangsspiel</w:t>
      </w:r>
    </w:p>
    <w:p w:rsidR="006C1248" w:rsidRPr="00387BC0" w:rsidRDefault="006C1248" w:rsidP="006C1248">
      <w:pPr>
        <w:shd w:val="clear" w:color="auto" w:fill="FFFFFF"/>
        <w:autoSpaceDE w:val="0"/>
        <w:autoSpaceDN w:val="0"/>
        <w:adjustRightInd w:val="0"/>
        <w:spacing w:before="60"/>
      </w:pPr>
      <w:r>
        <w:rPr>
          <w:color w:val="000000"/>
          <w:sz w:val="26"/>
          <w:szCs w:val="26"/>
          <w:lang w:val="de-DE"/>
        </w:rPr>
        <w:t>Franz von Assisi (FVA) – von der Empore aus: D</w:t>
      </w:r>
      <w:r w:rsidRPr="00387BC0">
        <w:rPr>
          <w:color w:val="000000"/>
          <w:sz w:val="26"/>
          <w:szCs w:val="26"/>
          <w:lang w:val="de-DE"/>
        </w:rPr>
        <w:t>ie Anbetung</w:t>
      </w:r>
      <w:r>
        <w:rPr>
          <w:color w:val="000000"/>
          <w:sz w:val="26"/>
          <w:szCs w:val="26"/>
          <w:lang w:val="de-DE"/>
        </w:rPr>
        <w:t xml:space="preserve"> (Der Sonnengesang von Franziskus)</w:t>
      </w:r>
    </w:p>
    <w:p w:rsidR="006C1248" w:rsidRPr="00387BC0" w:rsidRDefault="006C1248" w:rsidP="006C1248">
      <w:pPr>
        <w:shd w:val="clear" w:color="auto" w:fill="FFFFFF"/>
        <w:autoSpaceDE w:val="0"/>
        <w:autoSpaceDN w:val="0"/>
        <w:adjustRightInd w:val="0"/>
        <w:spacing w:before="60"/>
      </w:pPr>
      <w:r w:rsidRPr="00387BC0">
        <w:rPr>
          <w:color w:val="000000"/>
          <w:sz w:val="26"/>
          <w:szCs w:val="26"/>
          <w:lang w:val="de-DE"/>
        </w:rPr>
        <w:t xml:space="preserve">Gemeindelied: 247, 1-4: Grosser Gott, wir loben </w:t>
      </w:r>
      <w:proofErr w:type="gramStart"/>
      <w:r w:rsidRPr="00387BC0">
        <w:rPr>
          <w:color w:val="000000"/>
          <w:sz w:val="26"/>
          <w:szCs w:val="26"/>
          <w:lang w:val="de-DE"/>
        </w:rPr>
        <w:t>dich</w:t>
      </w:r>
      <w:r>
        <w:rPr>
          <w:color w:val="000000"/>
          <w:sz w:val="26"/>
          <w:szCs w:val="26"/>
          <w:lang w:val="de-DE"/>
        </w:rPr>
        <w:t xml:space="preserve"> ...</w:t>
      </w:r>
      <w:proofErr w:type="gramEnd"/>
    </w:p>
    <w:p w:rsidR="006C1248" w:rsidRPr="00387BC0" w:rsidRDefault="006C1248" w:rsidP="006C1248">
      <w:pPr>
        <w:shd w:val="clear" w:color="auto" w:fill="FFFFFF"/>
        <w:autoSpaceDE w:val="0"/>
        <w:autoSpaceDN w:val="0"/>
        <w:adjustRightInd w:val="0"/>
        <w:spacing w:before="60"/>
      </w:pPr>
      <w:r w:rsidRPr="00387BC0">
        <w:rPr>
          <w:color w:val="000000"/>
          <w:sz w:val="26"/>
          <w:szCs w:val="26"/>
          <w:lang w:val="de-DE"/>
        </w:rPr>
        <w:t>Begrüssung und nötige Erklärungen zu Text, Abendmahl und</w:t>
      </w:r>
      <w:r>
        <w:rPr>
          <w:color w:val="000000"/>
          <w:sz w:val="26"/>
          <w:szCs w:val="26"/>
          <w:lang w:val="de-DE"/>
        </w:rPr>
        <w:t xml:space="preserve"> </w:t>
      </w:r>
      <w:r w:rsidRPr="00387BC0">
        <w:rPr>
          <w:color w:val="000000"/>
          <w:sz w:val="26"/>
          <w:szCs w:val="26"/>
          <w:lang w:val="de-DE"/>
        </w:rPr>
        <w:t>Segnung.</w:t>
      </w:r>
    </w:p>
    <w:p w:rsidR="006C1248" w:rsidRPr="00387BC0" w:rsidRDefault="006C1248" w:rsidP="006C1248">
      <w:pPr>
        <w:shd w:val="clear" w:color="auto" w:fill="FFFFFF"/>
        <w:autoSpaceDE w:val="0"/>
        <w:autoSpaceDN w:val="0"/>
        <w:adjustRightInd w:val="0"/>
        <w:spacing w:before="60"/>
        <w:rPr>
          <w:color w:val="000000"/>
          <w:sz w:val="26"/>
          <w:szCs w:val="26"/>
          <w:lang w:val="de-DE"/>
        </w:rPr>
      </w:pPr>
      <w:r w:rsidRPr="00387BC0">
        <w:rPr>
          <w:color w:val="000000"/>
          <w:sz w:val="26"/>
          <w:szCs w:val="26"/>
          <w:lang w:val="de-DE"/>
        </w:rPr>
        <w:t>Gemeindelied: 247, 5.6.10</w:t>
      </w:r>
    </w:p>
    <w:p w:rsidR="006C1248" w:rsidRDefault="006C1248" w:rsidP="006C1248">
      <w:pPr>
        <w:shd w:val="clear" w:color="auto" w:fill="FFFFFF"/>
        <w:autoSpaceDE w:val="0"/>
        <w:autoSpaceDN w:val="0"/>
        <w:adjustRightInd w:val="0"/>
        <w:spacing w:before="60"/>
      </w:pPr>
    </w:p>
    <w:p w:rsidR="006C1248" w:rsidRPr="00387BC0" w:rsidRDefault="006C1248" w:rsidP="006C1248">
      <w:pPr>
        <w:shd w:val="clear" w:color="auto" w:fill="FFFFFF"/>
        <w:autoSpaceDE w:val="0"/>
        <w:autoSpaceDN w:val="0"/>
        <w:adjustRightInd w:val="0"/>
        <w:spacing w:before="60"/>
      </w:pPr>
    </w:p>
    <w:p w:rsidR="006C1248" w:rsidRPr="00387BC0" w:rsidRDefault="006C1248" w:rsidP="006C1248">
      <w:pPr>
        <w:shd w:val="clear" w:color="auto" w:fill="FFFFFF"/>
        <w:autoSpaceDE w:val="0"/>
        <w:autoSpaceDN w:val="0"/>
        <w:adjustRightInd w:val="0"/>
        <w:spacing w:before="60"/>
        <w:rPr>
          <w:color w:val="000000"/>
          <w:sz w:val="23"/>
          <w:szCs w:val="23"/>
          <w:u w:val="single"/>
          <w:lang w:val="de-DE"/>
        </w:rPr>
      </w:pPr>
      <w:r w:rsidRPr="00387BC0">
        <w:rPr>
          <w:color w:val="000000"/>
          <w:sz w:val="23"/>
          <w:szCs w:val="23"/>
          <w:u w:val="single"/>
          <w:lang w:val="de-DE"/>
        </w:rPr>
        <w:t>2.</w:t>
      </w:r>
      <w:r>
        <w:rPr>
          <w:color w:val="000000"/>
          <w:sz w:val="23"/>
          <w:szCs w:val="23"/>
          <w:u w:val="single"/>
          <w:lang w:val="de-DE"/>
        </w:rPr>
        <w:t xml:space="preserve"> Teil: GOTT Ü</w:t>
      </w:r>
      <w:r w:rsidRPr="00387BC0">
        <w:rPr>
          <w:color w:val="000000"/>
          <w:sz w:val="23"/>
          <w:szCs w:val="23"/>
          <w:u w:val="single"/>
          <w:lang w:val="de-DE"/>
        </w:rPr>
        <w:t>BER UNS</w:t>
      </w:r>
    </w:p>
    <w:p w:rsidR="006C1248" w:rsidRPr="00387BC0" w:rsidRDefault="006C1248" w:rsidP="006C1248">
      <w:pPr>
        <w:shd w:val="clear" w:color="auto" w:fill="FFFFFF"/>
        <w:autoSpaceDE w:val="0"/>
        <w:autoSpaceDN w:val="0"/>
        <w:adjustRightInd w:val="0"/>
        <w:spacing w:before="60"/>
      </w:pPr>
    </w:p>
    <w:p w:rsidR="006C1248" w:rsidRPr="00387BC0" w:rsidRDefault="006C1248" w:rsidP="006C1248">
      <w:pPr>
        <w:shd w:val="clear" w:color="auto" w:fill="FFFFFF"/>
        <w:autoSpaceDE w:val="0"/>
        <w:autoSpaceDN w:val="0"/>
        <w:adjustRightInd w:val="0"/>
        <w:spacing w:before="60"/>
        <w:rPr>
          <w:color w:val="000000"/>
          <w:sz w:val="26"/>
          <w:szCs w:val="26"/>
          <w:lang w:val="de-DE"/>
        </w:rPr>
      </w:pPr>
      <w:r>
        <w:rPr>
          <w:color w:val="000000"/>
          <w:sz w:val="26"/>
          <w:szCs w:val="26"/>
          <w:lang w:val="de-DE"/>
        </w:rPr>
        <w:t>FVA: Sonne, Mond und Sterne</w:t>
      </w:r>
    </w:p>
    <w:p w:rsidR="006C1248" w:rsidRPr="00387BC0" w:rsidRDefault="006C1248" w:rsidP="006C1248">
      <w:pPr>
        <w:shd w:val="clear" w:color="auto" w:fill="FFFFFF"/>
        <w:autoSpaceDE w:val="0"/>
        <w:autoSpaceDN w:val="0"/>
        <w:adjustRightInd w:val="0"/>
        <w:spacing w:before="60"/>
      </w:pPr>
    </w:p>
    <w:p w:rsidR="006C1248" w:rsidRPr="00387BC0" w:rsidRDefault="006C1248" w:rsidP="006C1248">
      <w:pPr>
        <w:shd w:val="clear" w:color="auto" w:fill="FFFFFF"/>
        <w:autoSpaceDE w:val="0"/>
        <w:autoSpaceDN w:val="0"/>
        <w:adjustRightInd w:val="0"/>
        <w:spacing w:before="60"/>
        <w:rPr>
          <w:color w:val="000000"/>
          <w:sz w:val="26"/>
          <w:szCs w:val="26"/>
          <w:lang w:val="de-DE"/>
        </w:rPr>
      </w:pPr>
      <w:r w:rsidRPr="00387BC0">
        <w:rPr>
          <w:color w:val="000000"/>
          <w:sz w:val="26"/>
          <w:szCs w:val="26"/>
          <w:lang w:val="de-DE"/>
        </w:rPr>
        <w:t>Antwort: Dank und Anbetung wachsen heraus aus dem Staunen vor</w:t>
      </w:r>
      <w:r w:rsidRPr="00387BC0">
        <w:t xml:space="preserve"> </w:t>
      </w:r>
      <w:r w:rsidRPr="00387BC0">
        <w:rPr>
          <w:color w:val="000000"/>
          <w:sz w:val="26"/>
          <w:szCs w:val="26"/>
          <w:lang w:val="de-DE"/>
        </w:rPr>
        <w:t>den Geheimnissen der Schöpfung. Das Lob Gottes kommt aus einem</w:t>
      </w:r>
      <w:r w:rsidRPr="00387BC0">
        <w:t xml:space="preserve"> </w:t>
      </w:r>
      <w:r w:rsidRPr="00387BC0">
        <w:rPr>
          <w:color w:val="000000"/>
          <w:sz w:val="26"/>
          <w:szCs w:val="26"/>
          <w:lang w:val="de-DE"/>
        </w:rPr>
        <w:t>Herzen, das still wird vor der Schönheit des Unbegreiflichen.</w:t>
      </w:r>
    </w:p>
    <w:p w:rsidR="006C1248" w:rsidRPr="00387BC0" w:rsidRDefault="006C1248" w:rsidP="006C1248">
      <w:pPr>
        <w:shd w:val="clear" w:color="auto" w:fill="FFFFFF"/>
        <w:autoSpaceDE w:val="0"/>
        <w:autoSpaceDN w:val="0"/>
        <w:adjustRightInd w:val="0"/>
        <w:spacing w:before="60"/>
      </w:pPr>
    </w:p>
    <w:p w:rsidR="006C1248" w:rsidRPr="00387BC0" w:rsidRDefault="006C1248" w:rsidP="006C1248">
      <w:pPr>
        <w:shd w:val="clear" w:color="auto" w:fill="FFFFFF"/>
        <w:autoSpaceDE w:val="0"/>
        <w:autoSpaceDN w:val="0"/>
        <w:adjustRightInd w:val="0"/>
        <w:spacing w:before="60"/>
      </w:pPr>
      <w:r w:rsidRPr="00387BC0">
        <w:rPr>
          <w:color w:val="000000"/>
          <w:sz w:val="26"/>
          <w:szCs w:val="26"/>
          <w:lang w:val="de-DE"/>
        </w:rPr>
        <w:t>FVA: Ihr aber heute, ihr könnt nicht mehr staunen, weil ihr</w:t>
      </w:r>
      <w:r w:rsidRPr="00387BC0">
        <w:t xml:space="preserve"> </w:t>
      </w:r>
      <w:r w:rsidRPr="00B412FA">
        <w:rPr>
          <w:i/>
          <w:color w:val="000000"/>
          <w:sz w:val="26"/>
          <w:szCs w:val="26"/>
          <w:lang w:val="de-DE"/>
        </w:rPr>
        <w:t>wissen</w:t>
      </w:r>
      <w:r w:rsidRPr="00387BC0">
        <w:rPr>
          <w:color w:val="000000"/>
          <w:sz w:val="26"/>
          <w:szCs w:val="26"/>
          <w:lang w:val="de-DE"/>
        </w:rPr>
        <w:t xml:space="preserve"> wollt. Wissen aber ist Macht. Was man "durchschaut",</w:t>
      </w:r>
      <w:r w:rsidRPr="00387BC0">
        <w:t xml:space="preserve"> </w:t>
      </w:r>
      <w:r w:rsidRPr="00387BC0">
        <w:rPr>
          <w:color w:val="000000"/>
          <w:sz w:val="26"/>
          <w:szCs w:val="26"/>
          <w:lang w:val="de-DE"/>
        </w:rPr>
        <w:t>kann man in Besitz nehmen.</w:t>
      </w:r>
    </w:p>
    <w:p w:rsidR="006C1248" w:rsidRPr="00387BC0" w:rsidRDefault="006C1248" w:rsidP="006C1248">
      <w:pPr>
        <w:shd w:val="clear" w:color="auto" w:fill="FFFFFF"/>
        <w:autoSpaceDE w:val="0"/>
        <w:autoSpaceDN w:val="0"/>
        <w:adjustRightInd w:val="0"/>
        <w:spacing w:before="60"/>
      </w:pPr>
      <w:r w:rsidRPr="00387BC0">
        <w:rPr>
          <w:color w:val="000000"/>
          <w:sz w:val="26"/>
          <w:szCs w:val="26"/>
          <w:lang w:val="de-DE"/>
        </w:rPr>
        <w:t xml:space="preserve">Die Energie der </w:t>
      </w:r>
      <w:r w:rsidRPr="00B412FA">
        <w:rPr>
          <w:i/>
          <w:color w:val="000000"/>
          <w:sz w:val="26"/>
          <w:szCs w:val="26"/>
          <w:lang w:val="de-DE"/>
        </w:rPr>
        <w:t>Sonne</w:t>
      </w:r>
      <w:r w:rsidRPr="00387BC0">
        <w:rPr>
          <w:color w:val="000000"/>
          <w:sz w:val="26"/>
          <w:szCs w:val="26"/>
          <w:lang w:val="de-DE"/>
        </w:rPr>
        <w:t xml:space="preserve"> soll euch helfen, euer Leben </w:t>
      </w:r>
      <w:r w:rsidRPr="00387BC0">
        <w:rPr>
          <w:color w:val="000000"/>
          <w:sz w:val="26"/>
          <w:szCs w:val="26"/>
          <w:u w:val="single"/>
          <w:lang w:val="de-DE"/>
        </w:rPr>
        <w:t>noch</w:t>
      </w:r>
      <w:r>
        <w:rPr>
          <w:color w:val="000000"/>
          <w:sz w:val="26"/>
          <w:szCs w:val="26"/>
          <w:u w:val="single"/>
          <w:lang w:val="de-DE"/>
        </w:rPr>
        <w:t xml:space="preserve"> </w:t>
      </w:r>
      <w:r w:rsidRPr="00387BC0">
        <w:rPr>
          <w:color w:val="000000"/>
          <w:sz w:val="26"/>
          <w:szCs w:val="26"/>
          <w:lang w:val="de-DE"/>
        </w:rPr>
        <w:t>bequemer zu gestalten, damit ihr umso ungenierter alles</w:t>
      </w:r>
      <w:r>
        <w:rPr>
          <w:color w:val="000000"/>
          <w:sz w:val="26"/>
          <w:szCs w:val="26"/>
          <w:lang w:val="de-DE"/>
        </w:rPr>
        <w:t xml:space="preserve"> </w:t>
      </w:r>
      <w:r w:rsidRPr="00387BC0">
        <w:rPr>
          <w:color w:val="000000"/>
          <w:sz w:val="26"/>
          <w:szCs w:val="26"/>
          <w:lang w:val="de-DE"/>
        </w:rPr>
        <w:t>verbrauchen könnt.</w:t>
      </w:r>
    </w:p>
    <w:p w:rsidR="006C1248" w:rsidRPr="00387BC0" w:rsidRDefault="006C1248" w:rsidP="006C1248">
      <w:pPr>
        <w:shd w:val="clear" w:color="auto" w:fill="FFFFFF"/>
        <w:autoSpaceDE w:val="0"/>
        <w:autoSpaceDN w:val="0"/>
        <w:adjustRightInd w:val="0"/>
        <w:spacing w:before="60"/>
      </w:pPr>
      <w:r w:rsidRPr="00387BC0">
        <w:rPr>
          <w:color w:val="000000"/>
          <w:sz w:val="26"/>
          <w:szCs w:val="26"/>
          <w:lang w:val="de-DE"/>
        </w:rPr>
        <w:t xml:space="preserve">Auf den </w:t>
      </w:r>
      <w:r w:rsidRPr="00B412FA">
        <w:rPr>
          <w:i/>
          <w:color w:val="000000"/>
          <w:sz w:val="26"/>
          <w:szCs w:val="26"/>
          <w:lang w:val="de-DE"/>
        </w:rPr>
        <w:t>Mond</w:t>
      </w:r>
      <w:r w:rsidRPr="00387BC0">
        <w:rPr>
          <w:color w:val="000000"/>
          <w:sz w:val="26"/>
          <w:szCs w:val="26"/>
          <w:lang w:val="de-DE"/>
        </w:rPr>
        <w:t xml:space="preserve"> habt ihr bereits eure Füsse gesetzt. Ihr wisst</w:t>
      </w:r>
      <w:r w:rsidRPr="00387BC0">
        <w:t xml:space="preserve"> </w:t>
      </w:r>
      <w:r w:rsidRPr="00387BC0">
        <w:rPr>
          <w:i/>
          <w:iCs/>
          <w:color w:val="000000"/>
          <w:sz w:val="26"/>
          <w:szCs w:val="26"/>
          <w:lang w:val="de-DE"/>
        </w:rPr>
        <w:t xml:space="preserve">jetzt, </w:t>
      </w:r>
      <w:r w:rsidRPr="00387BC0">
        <w:rPr>
          <w:color w:val="000000"/>
          <w:sz w:val="26"/>
          <w:szCs w:val="26"/>
          <w:lang w:val="de-DE"/>
        </w:rPr>
        <w:t>woraus er besteht. Ihr verkauft schon Fahrkarten zur</w:t>
      </w:r>
      <w:r w:rsidRPr="00387BC0">
        <w:t xml:space="preserve"> </w:t>
      </w:r>
      <w:r w:rsidRPr="00387BC0">
        <w:rPr>
          <w:color w:val="000000"/>
          <w:sz w:val="26"/>
          <w:szCs w:val="26"/>
          <w:lang w:val="de-DE"/>
        </w:rPr>
        <w:t>langen Reise. So bringt er euch Geld</w:t>
      </w:r>
      <w:r>
        <w:rPr>
          <w:color w:val="000000"/>
          <w:sz w:val="26"/>
          <w:szCs w:val="26"/>
          <w:lang w:val="de-DE"/>
        </w:rPr>
        <w:t xml:space="preserve"> –</w:t>
      </w:r>
      <w:r w:rsidRPr="00387BC0">
        <w:rPr>
          <w:color w:val="000000"/>
          <w:sz w:val="26"/>
          <w:szCs w:val="26"/>
          <w:lang w:val="de-DE"/>
        </w:rPr>
        <w:t xml:space="preserve"> viel Geld.</w:t>
      </w:r>
    </w:p>
    <w:p w:rsidR="006C1248" w:rsidRPr="00387BC0" w:rsidRDefault="006C1248" w:rsidP="006C1248">
      <w:pPr>
        <w:shd w:val="clear" w:color="auto" w:fill="FFFFFF"/>
        <w:autoSpaceDE w:val="0"/>
        <w:autoSpaceDN w:val="0"/>
        <w:adjustRightInd w:val="0"/>
        <w:spacing w:before="60"/>
      </w:pPr>
      <w:r w:rsidRPr="00387BC0">
        <w:rPr>
          <w:color w:val="000000"/>
          <w:sz w:val="26"/>
          <w:szCs w:val="26"/>
          <w:lang w:val="de-DE"/>
        </w:rPr>
        <w:t xml:space="preserve">Ihr reist zu den </w:t>
      </w:r>
      <w:r w:rsidRPr="00B412FA">
        <w:rPr>
          <w:i/>
          <w:color w:val="000000"/>
          <w:sz w:val="26"/>
          <w:szCs w:val="26"/>
          <w:lang w:val="de-DE"/>
        </w:rPr>
        <w:t>Sternen</w:t>
      </w:r>
      <w:r w:rsidRPr="00387BC0">
        <w:rPr>
          <w:color w:val="000000"/>
          <w:sz w:val="26"/>
          <w:szCs w:val="26"/>
          <w:u w:val="single"/>
          <w:lang w:val="de-DE"/>
        </w:rPr>
        <w:t>.</w:t>
      </w:r>
      <w:r w:rsidRPr="00387BC0">
        <w:rPr>
          <w:color w:val="000000"/>
          <w:sz w:val="26"/>
          <w:szCs w:val="26"/>
          <w:lang w:val="de-DE"/>
        </w:rPr>
        <w:t xml:space="preserve"> Die Erde ist euch zu klein</w:t>
      </w:r>
      <w:r>
        <w:rPr>
          <w:color w:val="000000"/>
          <w:sz w:val="26"/>
          <w:szCs w:val="26"/>
          <w:lang w:val="de-DE"/>
        </w:rPr>
        <w:t xml:space="preserve"> </w:t>
      </w:r>
      <w:r w:rsidRPr="00387BC0">
        <w:rPr>
          <w:color w:val="000000"/>
          <w:sz w:val="26"/>
          <w:szCs w:val="26"/>
          <w:lang w:val="de-DE"/>
        </w:rPr>
        <w:t>geworden. Ihr braucht neue Lebensräume.</w:t>
      </w:r>
    </w:p>
    <w:p w:rsidR="006C1248" w:rsidRPr="00387BC0" w:rsidRDefault="006C1248" w:rsidP="006C1248">
      <w:pPr>
        <w:shd w:val="clear" w:color="auto" w:fill="FFFFFF"/>
        <w:autoSpaceDE w:val="0"/>
        <w:autoSpaceDN w:val="0"/>
        <w:adjustRightInd w:val="0"/>
        <w:spacing w:before="60"/>
      </w:pPr>
      <w:r w:rsidRPr="00387BC0">
        <w:rPr>
          <w:color w:val="000000"/>
          <w:sz w:val="26"/>
          <w:szCs w:val="26"/>
          <w:lang w:val="de-DE"/>
        </w:rPr>
        <w:t>Schwester Sonne, Bruder Mond, Geschwister Sterne: ihr spannt</w:t>
      </w:r>
      <w:r w:rsidRPr="00387BC0">
        <w:t xml:space="preserve"> </w:t>
      </w:r>
      <w:r w:rsidRPr="00387BC0">
        <w:rPr>
          <w:color w:val="000000"/>
          <w:sz w:val="26"/>
          <w:szCs w:val="26"/>
          <w:lang w:val="de-DE"/>
        </w:rPr>
        <w:t>sie ein in euren Allmachtswahn.</w:t>
      </w:r>
    </w:p>
    <w:p w:rsidR="006C1248" w:rsidRPr="00387BC0" w:rsidRDefault="006C1248" w:rsidP="006C1248">
      <w:pPr>
        <w:shd w:val="clear" w:color="auto" w:fill="FFFFFF"/>
        <w:autoSpaceDE w:val="0"/>
        <w:autoSpaceDN w:val="0"/>
        <w:adjustRightInd w:val="0"/>
        <w:spacing w:before="60"/>
        <w:rPr>
          <w:color w:val="000000"/>
          <w:sz w:val="26"/>
          <w:szCs w:val="26"/>
          <w:lang w:val="de-DE"/>
        </w:rPr>
      </w:pPr>
      <w:r w:rsidRPr="00387BC0">
        <w:rPr>
          <w:color w:val="000000"/>
          <w:sz w:val="26"/>
          <w:szCs w:val="26"/>
          <w:u w:val="single"/>
          <w:lang w:val="de-DE"/>
        </w:rPr>
        <w:t>Bitte</w:t>
      </w:r>
      <w:r>
        <w:rPr>
          <w:color w:val="000000"/>
          <w:sz w:val="26"/>
          <w:szCs w:val="26"/>
          <w:u w:val="single"/>
          <w:lang w:val="de-DE"/>
        </w:rPr>
        <w:t>:</w:t>
      </w:r>
      <w:r w:rsidRPr="00387BC0">
        <w:rPr>
          <w:color w:val="000000"/>
          <w:sz w:val="26"/>
          <w:szCs w:val="26"/>
          <w:lang w:val="de-DE"/>
        </w:rPr>
        <w:t xml:space="preserve"> "Herr, gib uns das Staunen des Kindes zurück und mit</w:t>
      </w:r>
      <w:r>
        <w:rPr>
          <w:color w:val="000000"/>
          <w:sz w:val="26"/>
          <w:szCs w:val="26"/>
          <w:lang w:val="de-DE"/>
        </w:rPr>
        <w:t xml:space="preserve"> </w:t>
      </w:r>
      <w:r w:rsidRPr="00387BC0">
        <w:rPr>
          <w:color w:val="000000"/>
          <w:sz w:val="26"/>
          <w:szCs w:val="26"/>
          <w:lang w:val="de-DE"/>
        </w:rPr>
        <w:t>ihm das Loben und Danken.</w:t>
      </w:r>
    </w:p>
    <w:p w:rsidR="006C1248" w:rsidRPr="00387BC0" w:rsidRDefault="006C1248" w:rsidP="006C1248">
      <w:pPr>
        <w:shd w:val="clear" w:color="auto" w:fill="FFFFFF"/>
        <w:autoSpaceDE w:val="0"/>
        <w:autoSpaceDN w:val="0"/>
        <w:adjustRightInd w:val="0"/>
        <w:spacing w:before="60"/>
      </w:pPr>
    </w:p>
    <w:p w:rsidR="006C1248" w:rsidRPr="00387BC0" w:rsidRDefault="006C1248" w:rsidP="006C1248">
      <w:pPr>
        <w:shd w:val="clear" w:color="auto" w:fill="FFFFFF"/>
        <w:autoSpaceDE w:val="0"/>
        <w:autoSpaceDN w:val="0"/>
        <w:adjustRightInd w:val="0"/>
        <w:spacing w:before="60"/>
        <w:rPr>
          <w:color w:val="000000"/>
          <w:sz w:val="26"/>
          <w:szCs w:val="26"/>
          <w:lang w:val="de-DE"/>
        </w:rPr>
      </w:pPr>
      <w:r w:rsidRPr="00387BC0">
        <w:rPr>
          <w:color w:val="000000"/>
          <w:sz w:val="26"/>
          <w:szCs w:val="26"/>
          <w:u w:val="single"/>
          <w:lang w:val="de-DE"/>
        </w:rPr>
        <w:t>Gemeindelied:</w:t>
      </w:r>
      <w:r w:rsidRPr="00387BC0">
        <w:rPr>
          <w:color w:val="000000"/>
          <w:sz w:val="26"/>
          <w:szCs w:val="26"/>
          <w:lang w:val="de-DE"/>
        </w:rPr>
        <w:t xml:space="preserve"> 717: </w:t>
      </w:r>
      <w:r>
        <w:rPr>
          <w:color w:val="000000"/>
          <w:sz w:val="26"/>
          <w:szCs w:val="26"/>
          <w:lang w:val="de-DE"/>
        </w:rPr>
        <w:t xml:space="preserve">"Herr, du weisst, wie arm wir </w:t>
      </w:r>
      <w:r w:rsidRPr="00387BC0">
        <w:rPr>
          <w:color w:val="000000"/>
          <w:sz w:val="26"/>
          <w:szCs w:val="26"/>
          <w:lang w:val="de-DE"/>
        </w:rPr>
        <w:t>wandern</w:t>
      </w:r>
      <w:r>
        <w:rPr>
          <w:color w:val="000000"/>
          <w:sz w:val="26"/>
          <w:szCs w:val="26"/>
          <w:lang w:val="de-DE"/>
        </w:rPr>
        <w:t xml:space="preserve"> ...</w:t>
      </w:r>
      <w:r w:rsidRPr="00387BC0">
        <w:rPr>
          <w:color w:val="000000"/>
          <w:sz w:val="26"/>
          <w:szCs w:val="26"/>
          <w:lang w:val="de-DE"/>
        </w:rPr>
        <w:t>"</w:t>
      </w:r>
    </w:p>
    <w:p w:rsidR="006C1248" w:rsidRPr="00387BC0" w:rsidRDefault="006C1248" w:rsidP="006C1248">
      <w:pPr>
        <w:shd w:val="clear" w:color="auto" w:fill="FFFFFF"/>
        <w:autoSpaceDE w:val="0"/>
        <w:autoSpaceDN w:val="0"/>
        <w:adjustRightInd w:val="0"/>
        <w:spacing w:before="60"/>
        <w:rPr>
          <w:color w:val="000000"/>
          <w:sz w:val="26"/>
          <w:szCs w:val="26"/>
          <w:lang w:val="de-DE"/>
        </w:rPr>
      </w:pPr>
    </w:p>
    <w:p w:rsidR="006C1248" w:rsidRPr="00387BC0" w:rsidRDefault="006C1248" w:rsidP="006C1248">
      <w:pPr>
        <w:shd w:val="clear" w:color="auto" w:fill="FFFFFF"/>
        <w:autoSpaceDE w:val="0"/>
        <w:autoSpaceDN w:val="0"/>
        <w:adjustRightInd w:val="0"/>
        <w:spacing w:before="60"/>
      </w:pPr>
    </w:p>
    <w:p w:rsidR="006C1248" w:rsidRPr="00387BC0" w:rsidRDefault="006C1248" w:rsidP="006C1248">
      <w:pPr>
        <w:pStyle w:val="berschrift3"/>
      </w:pPr>
      <w:r w:rsidRPr="00434B12">
        <w:lastRenderedPageBreak/>
        <w:t>3. TEIL:</w:t>
      </w:r>
      <w:r w:rsidRPr="00387BC0">
        <w:t xml:space="preserve"> GOTT F</w:t>
      </w:r>
      <w:r>
        <w:t>Ü</w:t>
      </w:r>
      <w:r w:rsidRPr="00387BC0">
        <w:t>R UN</w:t>
      </w:r>
      <w:r>
        <w:t xml:space="preserve">S – </w:t>
      </w:r>
      <w:r w:rsidRPr="00387BC0">
        <w:t>DIE 4 ELEMENTE</w:t>
      </w:r>
    </w:p>
    <w:p w:rsidR="006C1248" w:rsidRPr="00387BC0" w:rsidRDefault="006C1248" w:rsidP="006C1248">
      <w:pPr>
        <w:shd w:val="clear" w:color="auto" w:fill="FFFFFF"/>
        <w:autoSpaceDE w:val="0"/>
        <w:autoSpaceDN w:val="0"/>
        <w:adjustRightInd w:val="0"/>
        <w:spacing w:before="60"/>
      </w:pPr>
    </w:p>
    <w:p w:rsidR="006C1248" w:rsidRPr="00387BC0" w:rsidRDefault="006C1248" w:rsidP="006C1248">
      <w:pPr>
        <w:shd w:val="clear" w:color="auto" w:fill="FFFFFF"/>
        <w:autoSpaceDE w:val="0"/>
        <w:autoSpaceDN w:val="0"/>
        <w:adjustRightInd w:val="0"/>
        <w:spacing w:before="60"/>
        <w:rPr>
          <w:color w:val="000000"/>
          <w:sz w:val="25"/>
          <w:szCs w:val="25"/>
          <w:lang w:val="de-DE"/>
        </w:rPr>
      </w:pPr>
      <w:r w:rsidRPr="00387BC0">
        <w:rPr>
          <w:color w:val="000000"/>
          <w:sz w:val="25"/>
          <w:szCs w:val="25"/>
          <w:lang w:val="de-DE"/>
        </w:rPr>
        <w:t xml:space="preserve">Gott ist nicht nur </w:t>
      </w:r>
      <w:r w:rsidRPr="00E33AFF">
        <w:rPr>
          <w:i/>
          <w:color w:val="000000"/>
          <w:sz w:val="25"/>
          <w:szCs w:val="25"/>
          <w:lang w:val="de-DE"/>
        </w:rPr>
        <w:t>über</w:t>
      </w:r>
      <w:r w:rsidRPr="00387BC0">
        <w:rPr>
          <w:color w:val="000000"/>
          <w:sz w:val="25"/>
          <w:szCs w:val="25"/>
          <w:lang w:val="de-DE"/>
        </w:rPr>
        <w:t xml:space="preserve"> uns. Er ist auch </w:t>
      </w:r>
      <w:r w:rsidRPr="00E33AFF">
        <w:rPr>
          <w:i/>
          <w:color w:val="000000"/>
          <w:sz w:val="25"/>
          <w:szCs w:val="25"/>
          <w:lang w:val="de-DE"/>
        </w:rPr>
        <w:t>neben</w:t>
      </w:r>
      <w:r w:rsidRPr="00387BC0">
        <w:rPr>
          <w:color w:val="000000"/>
          <w:sz w:val="25"/>
          <w:szCs w:val="25"/>
          <w:lang w:val="de-DE"/>
        </w:rPr>
        <w:t xml:space="preserve"> uns und uns nahe als der Erhalter unseres Lebens. Die 4 Elemente sind die Träger unseres leiblichen Daseins.</w:t>
      </w:r>
    </w:p>
    <w:p w:rsidR="006C1248" w:rsidRPr="00387BC0" w:rsidRDefault="006C1248" w:rsidP="006C1248">
      <w:pPr>
        <w:shd w:val="clear" w:color="auto" w:fill="FFFFFF"/>
        <w:autoSpaceDE w:val="0"/>
        <w:autoSpaceDN w:val="0"/>
        <w:adjustRightInd w:val="0"/>
        <w:spacing w:before="60"/>
      </w:pPr>
    </w:p>
    <w:p w:rsidR="006C1248" w:rsidRPr="00387BC0" w:rsidRDefault="006C1248" w:rsidP="006C1248">
      <w:pPr>
        <w:pStyle w:val="berschrift3"/>
      </w:pPr>
      <w:r>
        <w:t>FVA: D</w:t>
      </w:r>
      <w:r w:rsidRPr="00387BC0">
        <w:t xml:space="preserve">ie Worte zum WIND </w:t>
      </w:r>
    </w:p>
    <w:p w:rsidR="006C1248" w:rsidRPr="00387BC0" w:rsidRDefault="006C1248" w:rsidP="006C1248">
      <w:pPr>
        <w:shd w:val="clear" w:color="auto" w:fill="FFFFFF"/>
        <w:autoSpaceDE w:val="0"/>
        <w:autoSpaceDN w:val="0"/>
        <w:adjustRightInd w:val="0"/>
        <w:spacing w:before="60"/>
      </w:pPr>
      <w:r w:rsidRPr="00387BC0">
        <w:rPr>
          <w:color w:val="000000"/>
          <w:sz w:val="25"/>
          <w:szCs w:val="25"/>
          <w:u w:val="single"/>
          <w:lang w:val="de-DE"/>
        </w:rPr>
        <w:t>Antwort:</w:t>
      </w:r>
      <w:r w:rsidRPr="00387BC0">
        <w:rPr>
          <w:color w:val="000000"/>
          <w:sz w:val="25"/>
          <w:szCs w:val="25"/>
          <w:lang w:val="de-DE"/>
        </w:rPr>
        <w:t xml:space="preserve"> Auch Jesus hat gelebt aus diesen Grundlagen in</w:t>
      </w:r>
      <w:r>
        <w:rPr>
          <w:color w:val="000000"/>
          <w:sz w:val="25"/>
          <w:szCs w:val="25"/>
          <w:lang w:val="de-DE"/>
        </w:rPr>
        <w:t xml:space="preserve"> </w:t>
      </w:r>
      <w:r w:rsidRPr="00387BC0">
        <w:rPr>
          <w:color w:val="000000"/>
          <w:sz w:val="25"/>
          <w:szCs w:val="25"/>
          <w:lang w:val="de-DE"/>
        </w:rPr>
        <w:t>seinem Menschsein. Aus der Hand des Vaters hat er sie</w:t>
      </w:r>
      <w:r>
        <w:rPr>
          <w:color w:val="000000"/>
          <w:sz w:val="25"/>
          <w:szCs w:val="25"/>
          <w:lang w:val="de-DE"/>
        </w:rPr>
        <w:t xml:space="preserve"> </w:t>
      </w:r>
      <w:r w:rsidRPr="00387BC0">
        <w:rPr>
          <w:color w:val="000000"/>
          <w:sz w:val="25"/>
          <w:szCs w:val="25"/>
          <w:lang w:val="de-DE"/>
        </w:rPr>
        <w:t>empfangen. Er hat sie in seine Hände genommen und hat sie</w:t>
      </w:r>
      <w:r>
        <w:rPr>
          <w:color w:val="000000"/>
          <w:sz w:val="25"/>
          <w:szCs w:val="25"/>
          <w:lang w:val="de-DE"/>
        </w:rPr>
        <w:t xml:space="preserve"> </w:t>
      </w:r>
      <w:r w:rsidRPr="00387BC0">
        <w:rPr>
          <w:color w:val="000000"/>
          <w:sz w:val="25"/>
          <w:szCs w:val="25"/>
          <w:lang w:val="de-DE"/>
        </w:rPr>
        <w:t>damit zu Botschaftern des Reiches Gottes gemacht. Sie sind</w:t>
      </w:r>
      <w:r>
        <w:rPr>
          <w:color w:val="000000"/>
          <w:sz w:val="25"/>
          <w:szCs w:val="25"/>
          <w:lang w:val="de-DE"/>
        </w:rPr>
        <w:t xml:space="preserve"> </w:t>
      </w:r>
      <w:r w:rsidRPr="00387BC0">
        <w:rPr>
          <w:color w:val="000000"/>
          <w:sz w:val="25"/>
          <w:szCs w:val="25"/>
          <w:lang w:val="de-DE"/>
        </w:rPr>
        <w:t>durch ihn zu Gleichnissen,</w:t>
      </w:r>
      <w:r>
        <w:rPr>
          <w:color w:val="000000"/>
          <w:sz w:val="25"/>
          <w:szCs w:val="25"/>
          <w:lang w:val="de-DE"/>
        </w:rPr>
        <w:t xml:space="preserve"> – </w:t>
      </w:r>
      <w:r w:rsidRPr="00387BC0">
        <w:rPr>
          <w:color w:val="000000"/>
          <w:sz w:val="25"/>
          <w:szCs w:val="25"/>
          <w:lang w:val="de-DE"/>
        </w:rPr>
        <w:t>zu Geschichten geworden.</w:t>
      </w:r>
    </w:p>
    <w:p w:rsidR="006C1248" w:rsidRPr="00387BC0" w:rsidRDefault="006C1248" w:rsidP="006C1248">
      <w:pPr>
        <w:shd w:val="clear" w:color="auto" w:fill="FFFFFF"/>
        <w:autoSpaceDE w:val="0"/>
        <w:autoSpaceDN w:val="0"/>
        <w:adjustRightInd w:val="0"/>
        <w:spacing w:before="60"/>
      </w:pPr>
      <w:r w:rsidRPr="00387BC0">
        <w:rPr>
          <w:color w:val="000000"/>
          <w:sz w:val="25"/>
          <w:szCs w:val="25"/>
          <w:lang w:val="de-DE"/>
        </w:rPr>
        <w:t>Da sitzt er eines Abends nach einem schwül-heissen Tag auf</w:t>
      </w:r>
      <w:r>
        <w:rPr>
          <w:color w:val="000000"/>
          <w:sz w:val="25"/>
          <w:szCs w:val="25"/>
          <w:lang w:val="de-DE"/>
        </w:rPr>
        <w:t xml:space="preserve"> </w:t>
      </w:r>
      <w:r w:rsidRPr="00387BC0">
        <w:rPr>
          <w:color w:val="000000"/>
          <w:sz w:val="25"/>
          <w:szCs w:val="25"/>
          <w:lang w:val="de-DE"/>
        </w:rPr>
        <w:t>der Dachterrasse und lässt sich vom sanften Abendwind die</w:t>
      </w:r>
      <w:r>
        <w:rPr>
          <w:color w:val="000000"/>
          <w:sz w:val="25"/>
          <w:szCs w:val="25"/>
          <w:lang w:val="de-DE"/>
        </w:rPr>
        <w:t xml:space="preserve"> </w:t>
      </w:r>
      <w:r w:rsidRPr="00387BC0">
        <w:rPr>
          <w:color w:val="000000"/>
          <w:sz w:val="25"/>
          <w:szCs w:val="25"/>
          <w:lang w:val="de-DE"/>
        </w:rPr>
        <w:t>Müdigkeit von der Stirne streichen. Da klopft es unten an der</w:t>
      </w:r>
      <w:r w:rsidRPr="00387BC0">
        <w:t xml:space="preserve"> </w:t>
      </w:r>
      <w:r w:rsidRPr="00387BC0">
        <w:rPr>
          <w:color w:val="000000"/>
          <w:sz w:val="25"/>
          <w:szCs w:val="25"/>
          <w:lang w:val="de-DE"/>
        </w:rPr>
        <w:t>Tür. Es begehrt einer die Antwort auf die dringendste Frage,</w:t>
      </w:r>
      <w:r w:rsidRPr="00387BC0">
        <w:t xml:space="preserve"> </w:t>
      </w:r>
      <w:r w:rsidRPr="00387BC0">
        <w:rPr>
          <w:color w:val="000000"/>
          <w:sz w:val="25"/>
          <w:szCs w:val="25"/>
          <w:lang w:val="de-DE"/>
        </w:rPr>
        <w:t>die ihn bewegt: wer er denn sei, der Rabbi von Nazareth. Es</w:t>
      </w:r>
      <w:r w:rsidRPr="00387BC0">
        <w:t xml:space="preserve"> </w:t>
      </w:r>
      <w:r w:rsidRPr="00387BC0">
        <w:rPr>
          <w:color w:val="000000"/>
          <w:sz w:val="25"/>
          <w:szCs w:val="25"/>
          <w:lang w:val="de-DE"/>
        </w:rPr>
        <w:t>kommt zu einem langen, theologischen Gespräch: die Antwort</w:t>
      </w:r>
      <w:r w:rsidRPr="00387BC0">
        <w:t xml:space="preserve"> </w:t>
      </w:r>
      <w:r w:rsidRPr="00387BC0">
        <w:rPr>
          <w:color w:val="000000"/>
          <w:sz w:val="25"/>
          <w:szCs w:val="25"/>
          <w:lang w:val="de-DE"/>
        </w:rPr>
        <w:t>bekomme der, der aus Wasser und Geist wiedergeboren werde.</w:t>
      </w:r>
    </w:p>
    <w:p w:rsidR="006C1248" w:rsidRPr="00387BC0" w:rsidRDefault="006C1248" w:rsidP="006C1248">
      <w:pPr>
        <w:shd w:val="clear" w:color="auto" w:fill="FFFFFF"/>
        <w:autoSpaceDE w:val="0"/>
        <w:autoSpaceDN w:val="0"/>
        <w:adjustRightInd w:val="0"/>
        <w:spacing w:before="60"/>
      </w:pPr>
      <w:r w:rsidRPr="00387BC0">
        <w:rPr>
          <w:color w:val="000000"/>
          <w:sz w:val="25"/>
          <w:szCs w:val="25"/>
          <w:lang w:val="de-DE"/>
        </w:rPr>
        <w:t>Und da: das Gleichnis: "Der Wind bläst, wo er will, und du</w:t>
      </w:r>
      <w:r>
        <w:rPr>
          <w:color w:val="000000"/>
          <w:sz w:val="25"/>
          <w:szCs w:val="25"/>
          <w:lang w:val="de-DE"/>
        </w:rPr>
        <w:t xml:space="preserve"> </w:t>
      </w:r>
      <w:r w:rsidRPr="00387BC0">
        <w:rPr>
          <w:color w:val="000000"/>
          <w:sz w:val="25"/>
          <w:szCs w:val="25"/>
          <w:lang w:val="de-DE"/>
        </w:rPr>
        <w:t>hörst sein Sausen wohl; aber du weisst nicht, woher er kommt,</w:t>
      </w:r>
      <w:r w:rsidRPr="00387BC0">
        <w:t xml:space="preserve"> </w:t>
      </w:r>
      <w:r w:rsidRPr="00387BC0">
        <w:rPr>
          <w:color w:val="000000"/>
          <w:sz w:val="25"/>
          <w:szCs w:val="25"/>
          <w:lang w:val="de-DE"/>
        </w:rPr>
        <w:t>und wohin er fährt. So ist es mit jedem, der aus dem Geist</w:t>
      </w:r>
      <w:r w:rsidRPr="00387BC0">
        <w:t xml:space="preserve"> </w:t>
      </w:r>
      <w:r w:rsidRPr="00387BC0">
        <w:rPr>
          <w:color w:val="000000"/>
          <w:sz w:val="25"/>
          <w:szCs w:val="25"/>
          <w:lang w:val="de-DE"/>
        </w:rPr>
        <w:t>geboren ist."</w:t>
      </w:r>
    </w:p>
    <w:p w:rsidR="006C1248" w:rsidRPr="00387BC0" w:rsidRDefault="006C1248" w:rsidP="006C1248">
      <w:pPr>
        <w:shd w:val="clear" w:color="auto" w:fill="FFFFFF"/>
        <w:autoSpaceDE w:val="0"/>
        <w:autoSpaceDN w:val="0"/>
        <w:adjustRightInd w:val="0"/>
        <w:spacing w:before="60"/>
      </w:pPr>
      <w:r w:rsidRPr="00387BC0">
        <w:rPr>
          <w:color w:val="000000"/>
          <w:sz w:val="25"/>
          <w:szCs w:val="25"/>
          <w:lang w:val="de-DE"/>
        </w:rPr>
        <w:t>Der Wind: das unfassbare Geheimnis aus Gott. Zeichen des</w:t>
      </w:r>
      <w:r>
        <w:rPr>
          <w:color w:val="000000"/>
          <w:sz w:val="25"/>
          <w:szCs w:val="25"/>
          <w:lang w:val="de-DE"/>
        </w:rPr>
        <w:t xml:space="preserve"> </w:t>
      </w:r>
      <w:r w:rsidRPr="00387BC0">
        <w:rPr>
          <w:color w:val="000000"/>
          <w:sz w:val="25"/>
          <w:szCs w:val="25"/>
          <w:lang w:val="de-DE"/>
        </w:rPr>
        <w:t>Heiligen Geistes; Schöpfer des Lebens.</w:t>
      </w:r>
      <w:r>
        <w:rPr>
          <w:color w:val="000000"/>
          <w:sz w:val="25"/>
          <w:szCs w:val="25"/>
          <w:lang w:val="de-DE"/>
        </w:rPr>
        <w:t xml:space="preserve"> </w:t>
      </w:r>
      <w:r w:rsidRPr="00387BC0">
        <w:rPr>
          <w:color w:val="000000"/>
          <w:sz w:val="25"/>
          <w:szCs w:val="25"/>
          <w:lang w:val="de-DE"/>
        </w:rPr>
        <w:t>Er, der auch unser Leben immer wieder neu schaffen kann und</w:t>
      </w:r>
      <w:r>
        <w:rPr>
          <w:color w:val="000000"/>
          <w:sz w:val="25"/>
          <w:szCs w:val="25"/>
          <w:lang w:val="de-DE"/>
        </w:rPr>
        <w:t xml:space="preserve"> </w:t>
      </w:r>
      <w:r w:rsidRPr="00387BC0">
        <w:rPr>
          <w:color w:val="000000"/>
          <w:sz w:val="25"/>
          <w:szCs w:val="25"/>
          <w:lang w:val="de-DE"/>
        </w:rPr>
        <w:t>will.</w:t>
      </w:r>
    </w:p>
    <w:p w:rsidR="006C1248" w:rsidRPr="00387BC0" w:rsidRDefault="006C1248" w:rsidP="006C1248">
      <w:pPr>
        <w:shd w:val="clear" w:color="auto" w:fill="FFFFFF"/>
        <w:autoSpaceDE w:val="0"/>
        <w:autoSpaceDN w:val="0"/>
        <w:adjustRightInd w:val="0"/>
        <w:spacing w:before="60"/>
        <w:rPr>
          <w:color w:val="000000"/>
          <w:sz w:val="25"/>
          <w:szCs w:val="25"/>
          <w:lang w:val="de-DE"/>
        </w:rPr>
      </w:pPr>
      <w:r w:rsidRPr="00387BC0">
        <w:rPr>
          <w:color w:val="000000"/>
          <w:sz w:val="25"/>
          <w:szCs w:val="25"/>
          <w:u w:val="single"/>
          <w:lang w:val="de-DE"/>
        </w:rPr>
        <w:t>Bitte</w:t>
      </w:r>
      <w:r>
        <w:rPr>
          <w:color w:val="000000"/>
          <w:sz w:val="25"/>
          <w:szCs w:val="25"/>
          <w:u w:val="single"/>
          <w:lang w:val="de-DE"/>
        </w:rPr>
        <w:t>:</w:t>
      </w:r>
      <w:r w:rsidRPr="00387BC0">
        <w:rPr>
          <w:color w:val="000000"/>
          <w:sz w:val="25"/>
          <w:szCs w:val="25"/>
          <w:lang w:val="de-DE"/>
        </w:rPr>
        <w:t xml:space="preserve"> Herr, </w:t>
      </w:r>
      <w:proofErr w:type="gramStart"/>
      <w:r w:rsidRPr="00387BC0">
        <w:rPr>
          <w:color w:val="000000"/>
          <w:sz w:val="25"/>
          <w:szCs w:val="25"/>
          <w:lang w:val="de-DE"/>
        </w:rPr>
        <w:t>schenk</w:t>
      </w:r>
      <w:proofErr w:type="gramEnd"/>
      <w:r w:rsidRPr="00387BC0">
        <w:rPr>
          <w:color w:val="000000"/>
          <w:sz w:val="25"/>
          <w:szCs w:val="25"/>
          <w:lang w:val="de-DE"/>
        </w:rPr>
        <w:t xml:space="preserve"> uns solchen Neuanfang!</w:t>
      </w:r>
    </w:p>
    <w:p w:rsidR="006C1248" w:rsidRPr="00387BC0" w:rsidRDefault="006C1248" w:rsidP="006C1248">
      <w:pPr>
        <w:shd w:val="clear" w:color="auto" w:fill="FFFFFF"/>
        <w:autoSpaceDE w:val="0"/>
        <w:autoSpaceDN w:val="0"/>
        <w:adjustRightInd w:val="0"/>
        <w:spacing w:before="60"/>
      </w:pPr>
    </w:p>
    <w:p w:rsidR="006C1248" w:rsidRPr="00387BC0" w:rsidRDefault="006C1248" w:rsidP="006C1248">
      <w:pPr>
        <w:shd w:val="clear" w:color="auto" w:fill="FFFFFF"/>
        <w:autoSpaceDE w:val="0"/>
        <w:autoSpaceDN w:val="0"/>
        <w:adjustRightInd w:val="0"/>
        <w:spacing w:before="60"/>
      </w:pPr>
      <w:r w:rsidRPr="00387BC0">
        <w:rPr>
          <w:color w:val="000000"/>
          <w:sz w:val="25"/>
          <w:szCs w:val="25"/>
          <w:u w:val="single"/>
          <w:lang w:val="de-DE"/>
        </w:rPr>
        <w:t>Das Symbol</w:t>
      </w:r>
      <w:r w:rsidRPr="00387BC0">
        <w:rPr>
          <w:color w:val="000000"/>
          <w:sz w:val="25"/>
          <w:szCs w:val="25"/>
          <w:lang w:val="de-DE"/>
        </w:rPr>
        <w:t xml:space="preserve"> (mit Musik): farbige Tücher.</w:t>
      </w:r>
    </w:p>
    <w:p w:rsidR="006C1248" w:rsidRPr="00387BC0" w:rsidRDefault="006C1248" w:rsidP="006C1248">
      <w:pPr>
        <w:shd w:val="clear" w:color="auto" w:fill="FFFFFF"/>
        <w:autoSpaceDE w:val="0"/>
        <w:autoSpaceDN w:val="0"/>
        <w:adjustRightInd w:val="0"/>
        <w:spacing w:before="60"/>
        <w:rPr>
          <w:color w:val="000000"/>
          <w:sz w:val="23"/>
          <w:szCs w:val="23"/>
          <w:u w:val="single"/>
          <w:lang w:val="de-DE"/>
        </w:rPr>
      </w:pPr>
      <w:r w:rsidRPr="00387BC0">
        <w:rPr>
          <w:color w:val="000000"/>
          <w:sz w:val="23"/>
          <w:szCs w:val="23"/>
          <w:u w:val="single"/>
          <w:lang w:val="de-DE"/>
        </w:rPr>
        <w:t>Das WASSER</w:t>
      </w:r>
    </w:p>
    <w:p w:rsidR="006C1248" w:rsidRPr="00387BC0" w:rsidRDefault="006C1248" w:rsidP="006C1248">
      <w:pPr>
        <w:shd w:val="clear" w:color="auto" w:fill="FFFFFF"/>
        <w:autoSpaceDE w:val="0"/>
        <w:autoSpaceDN w:val="0"/>
        <w:adjustRightInd w:val="0"/>
        <w:spacing w:before="60"/>
      </w:pPr>
    </w:p>
    <w:p w:rsidR="006C1248" w:rsidRPr="00387BC0" w:rsidRDefault="006C1248" w:rsidP="006C1248">
      <w:pPr>
        <w:shd w:val="clear" w:color="auto" w:fill="FFFFFF"/>
        <w:autoSpaceDE w:val="0"/>
        <w:autoSpaceDN w:val="0"/>
        <w:adjustRightInd w:val="0"/>
        <w:spacing w:before="60"/>
        <w:rPr>
          <w:color w:val="000000"/>
          <w:sz w:val="25"/>
          <w:szCs w:val="25"/>
          <w:lang w:val="de-DE"/>
        </w:rPr>
      </w:pPr>
      <w:r w:rsidRPr="00387BC0">
        <w:rPr>
          <w:color w:val="000000"/>
          <w:sz w:val="25"/>
          <w:szCs w:val="25"/>
          <w:lang w:val="de-DE"/>
        </w:rPr>
        <w:t>FVA: Worte zum Wasser.</w:t>
      </w:r>
    </w:p>
    <w:p w:rsidR="006C1248" w:rsidRPr="00387BC0" w:rsidRDefault="006C1248" w:rsidP="006C1248">
      <w:pPr>
        <w:shd w:val="clear" w:color="auto" w:fill="FFFFFF"/>
        <w:autoSpaceDE w:val="0"/>
        <w:autoSpaceDN w:val="0"/>
        <w:adjustRightInd w:val="0"/>
        <w:spacing w:before="60"/>
      </w:pPr>
    </w:p>
    <w:p w:rsidR="006C1248" w:rsidRPr="00387BC0" w:rsidRDefault="006C1248" w:rsidP="006C1248">
      <w:pPr>
        <w:shd w:val="clear" w:color="auto" w:fill="FFFFFF"/>
        <w:autoSpaceDE w:val="0"/>
        <w:autoSpaceDN w:val="0"/>
        <w:adjustRightInd w:val="0"/>
        <w:spacing w:before="60"/>
        <w:rPr>
          <w:color w:val="000000"/>
          <w:sz w:val="26"/>
          <w:szCs w:val="26"/>
          <w:lang w:val="de-DE"/>
        </w:rPr>
      </w:pPr>
      <w:r w:rsidRPr="00387BC0">
        <w:rPr>
          <w:color w:val="000000"/>
          <w:sz w:val="25"/>
          <w:szCs w:val="25"/>
          <w:u w:val="single"/>
          <w:lang w:val="de-DE"/>
        </w:rPr>
        <w:t>Antwort</w:t>
      </w:r>
      <w:r>
        <w:rPr>
          <w:color w:val="000000"/>
          <w:sz w:val="25"/>
          <w:szCs w:val="25"/>
          <w:u w:val="single"/>
          <w:lang w:val="de-DE"/>
        </w:rPr>
        <w:t xml:space="preserve">: </w:t>
      </w:r>
      <w:r w:rsidRPr="00387BC0">
        <w:rPr>
          <w:color w:val="000000"/>
          <w:sz w:val="26"/>
          <w:szCs w:val="26"/>
          <w:lang w:val="de-DE"/>
        </w:rPr>
        <w:t>Jesus hat Durst. Er ist müde von der langen Wanderung, die ihn von Galiläa nach Jerusalem führt, mitten durch Samaria hindurch. Er setzt sich um die Mittagszeit, wo die Sonne am höchsten steht, an den Brunnen, den einst der Erzvater Jakob gegraben hat. Die Jünger sind ins Städtchen gegangen, um Essen zu kaufen. Das Wasser ist da, aber Jesus hat nichts, es zu schöpfen. Da kommt eine Frau, den Wasserkrug auf dem Kopf, und Jesus bittet schlicht und einfach: "Gib mir zu trinken." Und bald liegt es offen zu Tage: da haben sich zwei Menschen gefunden, die beide Durst haben. Und der, an der die Frau leidet, ist viel grösser, viel quälender. Er ist nicht zu löschen mit einem Becher Brunnenwasser. Nur eines vermag solches: die Liebe. Die Liebe eines Menschen, der nicht fragt nach Stand, Nationalität und Religion; die vergangenen Sünden einem nicht anlastet.</w:t>
      </w:r>
    </w:p>
    <w:p w:rsidR="006C1248" w:rsidRPr="00387BC0" w:rsidRDefault="006C1248" w:rsidP="006C1248">
      <w:pPr>
        <w:shd w:val="clear" w:color="auto" w:fill="FFFFFF"/>
        <w:autoSpaceDE w:val="0"/>
        <w:autoSpaceDN w:val="0"/>
        <w:adjustRightInd w:val="0"/>
        <w:spacing w:before="60"/>
        <w:rPr>
          <w:color w:val="000000"/>
          <w:sz w:val="26"/>
          <w:szCs w:val="26"/>
          <w:lang w:val="de-DE"/>
        </w:rPr>
      </w:pPr>
      <w:r w:rsidRPr="00387BC0">
        <w:rPr>
          <w:color w:val="000000"/>
          <w:sz w:val="26"/>
          <w:szCs w:val="26"/>
          <w:lang w:val="de-DE"/>
        </w:rPr>
        <w:t>Und da fällt das Wort Jesu: "Wer von diesem Wasser trinken wird, das ich ihm gebe, den wird in Ewigkeit nicht dürsten, sondern das Wasser, das ich ihm geben werde, das wird in ihm eine Quelle des Wassers werden, das in das ewige Leben quillt."</w:t>
      </w:r>
    </w:p>
    <w:p w:rsidR="006C1248" w:rsidRPr="00387BC0" w:rsidRDefault="006C1248" w:rsidP="006C1248">
      <w:pPr>
        <w:shd w:val="clear" w:color="auto" w:fill="FFFFFF"/>
        <w:autoSpaceDE w:val="0"/>
        <w:autoSpaceDN w:val="0"/>
        <w:adjustRightInd w:val="0"/>
        <w:spacing w:before="60"/>
      </w:pPr>
    </w:p>
    <w:p w:rsidR="006C1248" w:rsidRPr="00387BC0" w:rsidRDefault="006C1248" w:rsidP="006C1248">
      <w:pPr>
        <w:shd w:val="clear" w:color="auto" w:fill="FFFFFF"/>
        <w:autoSpaceDE w:val="0"/>
        <w:autoSpaceDN w:val="0"/>
        <w:adjustRightInd w:val="0"/>
        <w:spacing w:before="60"/>
      </w:pPr>
      <w:r w:rsidRPr="00387BC0">
        <w:rPr>
          <w:color w:val="000000"/>
          <w:sz w:val="26"/>
          <w:szCs w:val="26"/>
          <w:u w:val="single"/>
          <w:lang w:val="de-DE"/>
        </w:rPr>
        <w:t>Bitte</w:t>
      </w:r>
      <w:r w:rsidRPr="00387BC0">
        <w:rPr>
          <w:color w:val="000000"/>
          <w:sz w:val="26"/>
          <w:szCs w:val="26"/>
          <w:lang w:val="de-DE"/>
        </w:rPr>
        <w:t xml:space="preserve"> Und wir bitten es mit den Worten Jesu: "Gib mir,</w:t>
      </w:r>
      <w:r>
        <w:rPr>
          <w:color w:val="000000"/>
          <w:sz w:val="26"/>
          <w:szCs w:val="26"/>
          <w:lang w:val="de-DE"/>
        </w:rPr>
        <w:t xml:space="preserve"> – </w:t>
      </w:r>
      <w:r w:rsidRPr="00387BC0">
        <w:rPr>
          <w:color w:val="000000"/>
          <w:sz w:val="26"/>
          <w:szCs w:val="26"/>
          <w:lang w:val="de-DE"/>
        </w:rPr>
        <w:t>gib uns zu trinken."</w:t>
      </w:r>
    </w:p>
    <w:p w:rsidR="006C1248" w:rsidRPr="00387BC0" w:rsidRDefault="006C1248" w:rsidP="006C1248">
      <w:pPr>
        <w:shd w:val="clear" w:color="auto" w:fill="FFFFFF"/>
        <w:autoSpaceDE w:val="0"/>
        <w:autoSpaceDN w:val="0"/>
        <w:adjustRightInd w:val="0"/>
        <w:spacing w:before="60"/>
        <w:rPr>
          <w:color w:val="000000"/>
          <w:sz w:val="26"/>
          <w:szCs w:val="26"/>
          <w:lang w:val="de-DE"/>
        </w:rPr>
      </w:pPr>
      <w:r w:rsidRPr="00387BC0">
        <w:rPr>
          <w:color w:val="000000"/>
          <w:sz w:val="26"/>
          <w:szCs w:val="26"/>
          <w:u w:val="single"/>
          <w:lang w:val="de-DE"/>
        </w:rPr>
        <w:t>Symbol:</w:t>
      </w:r>
      <w:r w:rsidRPr="00387BC0">
        <w:rPr>
          <w:color w:val="000000"/>
          <w:sz w:val="26"/>
          <w:szCs w:val="26"/>
          <w:lang w:val="de-DE"/>
        </w:rPr>
        <w:t xml:space="preserve"> eine Wasserschale. (Musik)</w:t>
      </w:r>
    </w:p>
    <w:p w:rsidR="006C1248" w:rsidRPr="00387BC0" w:rsidRDefault="006C1248" w:rsidP="006C1248">
      <w:pPr>
        <w:pStyle w:val="berschrift3"/>
      </w:pPr>
      <w:r w:rsidRPr="00387BC0">
        <w:lastRenderedPageBreak/>
        <w:t xml:space="preserve">Das </w:t>
      </w:r>
      <w:r w:rsidRPr="00434B12">
        <w:t>FEUER</w:t>
      </w:r>
    </w:p>
    <w:p w:rsidR="006C1248" w:rsidRPr="00387BC0" w:rsidRDefault="006C1248" w:rsidP="006C1248">
      <w:pPr>
        <w:shd w:val="clear" w:color="auto" w:fill="FFFFFF"/>
        <w:autoSpaceDE w:val="0"/>
        <w:autoSpaceDN w:val="0"/>
        <w:adjustRightInd w:val="0"/>
        <w:spacing w:before="60"/>
        <w:rPr>
          <w:color w:val="000000"/>
          <w:sz w:val="26"/>
          <w:szCs w:val="26"/>
          <w:lang w:val="de-DE"/>
        </w:rPr>
      </w:pPr>
      <w:r w:rsidRPr="00387BC0">
        <w:rPr>
          <w:color w:val="000000"/>
          <w:sz w:val="26"/>
          <w:szCs w:val="26"/>
          <w:u w:val="single"/>
          <w:lang w:val="de-DE"/>
        </w:rPr>
        <w:t>FVA:</w:t>
      </w:r>
      <w:r>
        <w:rPr>
          <w:color w:val="000000"/>
          <w:sz w:val="26"/>
          <w:szCs w:val="26"/>
          <w:lang w:val="de-DE"/>
        </w:rPr>
        <w:t xml:space="preserve"> Die Worte zum Feuer</w:t>
      </w:r>
    </w:p>
    <w:p w:rsidR="006C1248" w:rsidRPr="00387BC0" w:rsidRDefault="006C1248" w:rsidP="006C1248">
      <w:pPr>
        <w:shd w:val="clear" w:color="auto" w:fill="FFFFFF"/>
        <w:autoSpaceDE w:val="0"/>
        <w:autoSpaceDN w:val="0"/>
        <w:adjustRightInd w:val="0"/>
        <w:spacing w:before="60"/>
      </w:pPr>
    </w:p>
    <w:p w:rsidR="006C1248" w:rsidRPr="00387BC0" w:rsidRDefault="006C1248" w:rsidP="006C1248">
      <w:pPr>
        <w:shd w:val="clear" w:color="auto" w:fill="FFFFFF"/>
        <w:autoSpaceDE w:val="0"/>
        <w:autoSpaceDN w:val="0"/>
        <w:adjustRightInd w:val="0"/>
        <w:spacing w:before="60"/>
      </w:pPr>
      <w:r w:rsidRPr="00387BC0">
        <w:rPr>
          <w:color w:val="000000"/>
          <w:sz w:val="26"/>
          <w:szCs w:val="26"/>
          <w:u w:val="single"/>
          <w:lang w:val="de-DE"/>
        </w:rPr>
        <w:t>Antwort:</w:t>
      </w:r>
      <w:r>
        <w:rPr>
          <w:color w:val="000000"/>
          <w:sz w:val="26"/>
          <w:szCs w:val="26"/>
          <w:u w:val="single"/>
          <w:lang w:val="de-DE"/>
        </w:rPr>
        <w:t xml:space="preserve"> </w:t>
      </w:r>
      <w:r w:rsidRPr="00387BC0">
        <w:rPr>
          <w:color w:val="000000"/>
          <w:sz w:val="26"/>
          <w:szCs w:val="26"/>
          <w:lang w:val="de-DE"/>
        </w:rPr>
        <w:t>"Ich bin gekommen, ein Feuer anzuzünden auf Erden, was wollte</w:t>
      </w:r>
      <w:r w:rsidRPr="00387BC0">
        <w:t xml:space="preserve"> </w:t>
      </w:r>
      <w:r w:rsidRPr="00387BC0">
        <w:rPr>
          <w:color w:val="000000"/>
          <w:sz w:val="26"/>
          <w:szCs w:val="26"/>
          <w:lang w:val="de-DE"/>
        </w:rPr>
        <w:t>ich lieber, als dass es schon brennte!"</w:t>
      </w:r>
      <w:r>
        <w:rPr>
          <w:color w:val="000000"/>
          <w:sz w:val="26"/>
          <w:szCs w:val="26"/>
          <w:lang w:val="de-DE"/>
        </w:rPr>
        <w:t xml:space="preserve"> – </w:t>
      </w:r>
      <w:r w:rsidRPr="00387BC0">
        <w:rPr>
          <w:color w:val="000000"/>
          <w:sz w:val="26"/>
          <w:szCs w:val="26"/>
          <w:lang w:val="de-DE"/>
        </w:rPr>
        <w:t>Ja, er hat gebrannt,</w:t>
      </w:r>
      <w:r w:rsidRPr="00387BC0">
        <w:t xml:space="preserve"> </w:t>
      </w:r>
      <w:r w:rsidRPr="00387BC0">
        <w:rPr>
          <w:color w:val="000000"/>
          <w:sz w:val="26"/>
          <w:szCs w:val="26"/>
          <w:lang w:val="de-DE"/>
        </w:rPr>
        <w:t>er, der dieses Wort gesagt hat. In der Liebe zu den Menschen</w:t>
      </w:r>
      <w:r w:rsidRPr="00387BC0">
        <w:t xml:space="preserve"> </w:t>
      </w:r>
      <w:r w:rsidRPr="00387BC0">
        <w:rPr>
          <w:color w:val="000000"/>
          <w:sz w:val="26"/>
          <w:szCs w:val="26"/>
          <w:lang w:val="de-DE"/>
        </w:rPr>
        <w:t>hat er gebrannt und ist schliesslich daran ver-brannt.</w:t>
      </w:r>
    </w:p>
    <w:p w:rsidR="006C1248" w:rsidRPr="00387BC0" w:rsidRDefault="006C1248" w:rsidP="006C1248">
      <w:pPr>
        <w:shd w:val="clear" w:color="auto" w:fill="FFFFFF"/>
        <w:autoSpaceDE w:val="0"/>
        <w:autoSpaceDN w:val="0"/>
        <w:adjustRightInd w:val="0"/>
        <w:spacing w:before="60"/>
      </w:pPr>
      <w:r w:rsidRPr="00387BC0">
        <w:rPr>
          <w:color w:val="000000"/>
          <w:sz w:val="26"/>
          <w:szCs w:val="26"/>
          <w:lang w:val="de-DE"/>
        </w:rPr>
        <w:t>Aufgezehrt, verglüht um die Sache seines Vaters.</w:t>
      </w:r>
    </w:p>
    <w:p w:rsidR="006C1248" w:rsidRPr="00387BC0" w:rsidRDefault="006C1248" w:rsidP="006C1248">
      <w:pPr>
        <w:shd w:val="clear" w:color="auto" w:fill="FFFFFF"/>
        <w:autoSpaceDE w:val="0"/>
        <w:autoSpaceDN w:val="0"/>
        <w:adjustRightInd w:val="0"/>
        <w:spacing w:before="60"/>
      </w:pPr>
      <w:r w:rsidRPr="00387BC0">
        <w:rPr>
          <w:color w:val="000000"/>
          <w:sz w:val="26"/>
          <w:szCs w:val="26"/>
          <w:lang w:val="de-DE"/>
        </w:rPr>
        <w:t>Feuer wärmt, löst aus der Starre des Todes. Es erhellt unsere</w:t>
      </w:r>
      <w:r w:rsidRPr="00387BC0">
        <w:t xml:space="preserve"> </w:t>
      </w:r>
      <w:r w:rsidRPr="00387BC0">
        <w:rPr>
          <w:color w:val="000000"/>
          <w:sz w:val="26"/>
          <w:szCs w:val="26"/>
          <w:lang w:val="de-DE"/>
        </w:rPr>
        <w:t>Wege. Es ist eine gefährliche Sache zugleich, eine</w:t>
      </w:r>
      <w:r>
        <w:rPr>
          <w:color w:val="000000"/>
          <w:sz w:val="26"/>
          <w:szCs w:val="26"/>
          <w:lang w:val="de-DE"/>
        </w:rPr>
        <w:t xml:space="preserve"> </w:t>
      </w:r>
      <w:r w:rsidRPr="00387BC0">
        <w:rPr>
          <w:color w:val="000000"/>
          <w:sz w:val="26"/>
          <w:szCs w:val="26"/>
          <w:lang w:val="de-DE"/>
        </w:rPr>
        <w:t>leidenschaftliche. Es will sich ausbreiten, gross werden,</w:t>
      </w:r>
      <w:r>
        <w:rPr>
          <w:color w:val="000000"/>
          <w:sz w:val="26"/>
          <w:szCs w:val="26"/>
          <w:lang w:val="de-DE"/>
        </w:rPr>
        <w:t xml:space="preserve"> </w:t>
      </w:r>
      <w:r w:rsidRPr="00387BC0">
        <w:rPr>
          <w:color w:val="000000"/>
          <w:sz w:val="26"/>
          <w:szCs w:val="26"/>
          <w:lang w:val="de-DE"/>
        </w:rPr>
        <w:t>alles in seinen Bann ziehen.</w:t>
      </w:r>
    </w:p>
    <w:p w:rsidR="006C1248" w:rsidRPr="00387BC0" w:rsidRDefault="006C1248" w:rsidP="006C1248">
      <w:pPr>
        <w:shd w:val="clear" w:color="auto" w:fill="FFFFFF"/>
        <w:autoSpaceDE w:val="0"/>
        <w:autoSpaceDN w:val="0"/>
        <w:adjustRightInd w:val="0"/>
        <w:spacing w:before="60"/>
      </w:pPr>
      <w:r w:rsidRPr="00387BC0">
        <w:rPr>
          <w:color w:val="000000"/>
          <w:sz w:val="26"/>
          <w:szCs w:val="26"/>
          <w:lang w:val="de-DE"/>
        </w:rPr>
        <w:t>Un</w:t>
      </w:r>
      <w:r>
        <w:rPr>
          <w:color w:val="000000"/>
          <w:sz w:val="26"/>
          <w:szCs w:val="26"/>
          <w:lang w:val="de-DE"/>
        </w:rPr>
        <w:t>d an Pfingsten ist es geschehen:</w:t>
      </w:r>
      <w:r w:rsidRPr="00387BC0">
        <w:rPr>
          <w:color w:val="000000"/>
          <w:sz w:val="26"/>
          <w:szCs w:val="26"/>
          <w:lang w:val="de-DE"/>
        </w:rPr>
        <w:t xml:space="preserve"> "Da geschah plötzlich ein</w:t>
      </w:r>
      <w:r w:rsidRPr="00387BC0">
        <w:t xml:space="preserve"> </w:t>
      </w:r>
      <w:r w:rsidRPr="00387BC0">
        <w:rPr>
          <w:color w:val="000000"/>
          <w:sz w:val="26"/>
          <w:szCs w:val="26"/>
          <w:lang w:val="de-DE"/>
        </w:rPr>
        <w:t>Brausen vom Himmel von einem gewaltigen Wind und erfüllte das</w:t>
      </w:r>
      <w:r w:rsidRPr="00387BC0">
        <w:t xml:space="preserve"> </w:t>
      </w:r>
      <w:r w:rsidRPr="00387BC0">
        <w:rPr>
          <w:color w:val="000000"/>
          <w:sz w:val="26"/>
          <w:szCs w:val="26"/>
          <w:lang w:val="de-DE"/>
        </w:rPr>
        <w:t>ganze Haus, in dem sie sassen. Und es erschienen ihnen Zungen</w:t>
      </w:r>
      <w:r>
        <w:rPr>
          <w:color w:val="000000"/>
          <w:sz w:val="26"/>
          <w:szCs w:val="26"/>
          <w:lang w:val="de-DE"/>
        </w:rPr>
        <w:t>,</w:t>
      </w:r>
      <w:r w:rsidRPr="00387BC0">
        <w:t xml:space="preserve"> </w:t>
      </w:r>
      <w:r>
        <w:rPr>
          <w:color w:val="000000"/>
          <w:sz w:val="26"/>
          <w:szCs w:val="26"/>
          <w:lang w:val="de-DE"/>
        </w:rPr>
        <w:t>zerteilt, wie von Feuer, und es</w:t>
      </w:r>
      <w:r w:rsidRPr="00387BC0">
        <w:rPr>
          <w:color w:val="000000"/>
          <w:sz w:val="26"/>
          <w:szCs w:val="26"/>
          <w:lang w:val="de-DE"/>
        </w:rPr>
        <w:t xml:space="preserve"> setzte sich auf einen jeden von ihnen und sie wurden alle erfüllt von dem Heiligen Geist.“</w:t>
      </w:r>
    </w:p>
    <w:p w:rsidR="006C1248" w:rsidRPr="00387BC0" w:rsidRDefault="006C1248" w:rsidP="006C1248">
      <w:pPr>
        <w:shd w:val="clear" w:color="auto" w:fill="FFFFFF"/>
        <w:autoSpaceDE w:val="0"/>
        <w:autoSpaceDN w:val="0"/>
        <w:adjustRightInd w:val="0"/>
        <w:spacing w:before="60"/>
        <w:rPr>
          <w:color w:val="000000"/>
          <w:sz w:val="26"/>
          <w:szCs w:val="26"/>
          <w:lang w:val="de-DE"/>
        </w:rPr>
      </w:pPr>
      <w:r w:rsidRPr="00387BC0">
        <w:rPr>
          <w:color w:val="000000"/>
          <w:sz w:val="26"/>
          <w:szCs w:val="26"/>
          <w:lang w:val="de-DE"/>
        </w:rPr>
        <w:t>Als Licht-Feuerträger hat der Auferstandene die Seinen ausgesandt in die Welt, damit diese hell und warm werde. Und sie haben sich an diesem Feuer nur allzu oft auch</w:t>
      </w:r>
      <w:r>
        <w:rPr>
          <w:color w:val="000000"/>
          <w:sz w:val="26"/>
          <w:szCs w:val="26"/>
          <w:lang w:val="de-DE"/>
        </w:rPr>
        <w:t xml:space="preserve"> </w:t>
      </w:r>
      <w:r w:rsidRPr="00387BC0">
        <w:rPr>
          <w:color w:val="000000"/>
          <w:sz w:val="26"/>
          <w:szCs w:val="26"/>
        </w:rPr>
        <w:t>Ge</w:t>
      </w:r>
      <w:r>
        <w:rPr>
          <w:color w:val="000000"/>
          <w:sz w:val="26"/>
          <w:szCs w:val="26"/>
        </w:rPr>
        <w:t>brannt –</w:t>
      </w:r>
      <w:r w:rsidRPr="00387BC0">
        <w:rPr>
          <w:color w:val="000000"/>
          <w:sz w:val="26"/>
          <w:szCs w:val="26"/>
        </w:rPr>
        <w:t xml:space="preserve"> </w:t>
      </w:r>
      <w:r w:rsidRPr="00387BC0">
        <w:rPr>
          <w:color w:val="000000"/>
          <w:sz w:val="26"/>
          <w:szCs w:val="26"/>
          <w:lang w:val="de-DE"/>
        </w:rPr>
        <w:t>sind darin ver-brannt: weil ihre Liebe zu gross</w:t>
      </w:r>
      <w:r>
        <w:rPr>
          <w:color w:val="000000"/>
          <w:sz w:val="26"/>
          <w:szCs w:val="26"/>
          <w:lang w:val="de-DE"/>
        </w:rPr>
        <w:t xml:space="preserve"> w</w:t>
      </w:r>
      <w:r w:rsidRPr="00387BC0">
        <w:rPr>
          <w:color w:val="000000"/>
          <w:sz w:val="26"/>
          <w:szCs w:val="26"/>
          <w:lang w:val="de-DE"/>
        </w:rPr>
        <w:t>ar.</w:t>
      </w:r>
    </w:p>
    <w:p w:rsidR="006C1248" w:rsidRPr="00387BC0" w:rsidRDefault="006C1248" w:rsidP="006C1248">
      <w:pPr>
        <w:shd w:val="clear" w:color="auto" w:fill="FFFFFF"/>
        <w:autoSpaceDE w:val="0"/>
        <w:autoSpaceDN w:val="0"/>
        <w:adjustRightInd w:val="0"/>
        <w:spacing w:before="60"/>
        <w:rPr>
          <w:color w:val="000000"/>
          <w:sz w:val="26"/>
          <w:szCs w:val="26"/>
          <w:lang w:val="de-DE"/>
        </w:rPr>
      </w:pPr>
      <w:r w:rsidRPr="000F330C">
        <w:rPr>
          <w:color w:val="000000"/>
          <w:sz w:val="26"/>
          <w:szCs w:val="26"/>
          <w:u w:val="single"/>
          <w:lang w:val="de-DE"/>
        </w:rPr>
        <w:t>Bitte</w:t>
      </w:r>
      <w:r w:rsidRPr="00387BC0">
        <w:rPr>
          <w:color w:val="000000"/>
          <w:sz w:val="26"/>
          <w:szCs w:val="26"/>
          <w:lang w:val="de-DE"/>
        </w:rPr>
        <w:t>: Herr, mache uns zu deinen Licht-</w:t>
      </w:r>
      <w:r>
        <w:rPr>
          <w:color w:val="000000"/>
          <w:sz w:val="26"/>
          <w:szCs w:val="26"/>
          <w:lang w:val="de-DE"/>
        </w:rPr>
        <w:t xml:space="preserve"> </w:t>
      </w:r>
      <w:r w:rsidRPr="00387BC0">
        <w:rPr>
          <w:color w:val="000000"/>
          <w:sz w:val="26"/>
          <w:szCs w:val="26"/>
          <w:lang w:val="de-DE"/>
        </w:rPr>
        <w:t>und Feuerträgern und</w:t>
      </w:r>
      <w:r w:rsidRPr="00387BC0">
        <w:t xml:space="preserve"> </w:t>
      </w:r>
      <w:proofErr w:type="gramStart"/>
      <w:r w:rsidRPr="00387BC0">
        <w:t>nimm</w:t>
      </w:r>
      <w:proofErr w:type="gramEnd"/>
      <w:r w:rsidRPr="00387BC0">
        <w:t xml:space="preserve"> </w:t>
      </w:r>
      <w:r w:rsidRPr="00387BC0">
        <w:rPr>
          <w:color w:val="000000"/>
          <w:sz w:val="26"/>
          <w:szCs w:val="26"/>
          <w:lang w:val="de-DE"/>
        </w:rPr>
        <w:t>uns die Angst vor dem Verbrennen.</w:t>
      </w:r>
    </w:p>
    <w:p w:rsidR="006C1248" w:rsidRPr="00387BC0" w:rsidRDefault="006C1248" w:rsidP="006C1248">
      <w:pPr>
        <w:shd w:val="clear" w:color="auto" w:fill="FFFFFF"/>
        <w:autoSpaceDE w:val="0"/>
        <w:autoSpaceDN w:val="0"/>
        <w:adjustRightInd w:val="0"/>
        <w:spacing w:before="60"/>
      </w:pPr>
    </w:p>
    <w:p w:rsidR="006C1248" w:rsidRPr="00387BC0" w:rsidRDefault="006C1248" w:rsidP="006C1248">
      <w:pPr>
        <w:shd w:val="clear" w:color="auto" w:fill="FFFFFF"/>
        <w:autoSpaceDE w:val="0"/>
        <w:autoSpaceDN w:val="0"/>
        <w:adjustRightInd w:val="0"/>
        <w:spacing w:before="60"/>
        <w:rPr>
          <w:color w:val="000000"/>
          <w:sz w:val="26"/>
          <w:szCs w:val="26"/>
          <w:lang w:val="de-DE"/>
        </w:rPr>
      </w:pPr>
      <w:r w:rsidRPr="00387BC0">
        <w:rPr>
          <w:color w:val="000000"/>
          <w:sz w:val="26"/>
          <w:szCs w:val="26"/>
          <w:u w:val="single"/>
          <w:lang w:val="de-DE"/>
        </w:rPr>
        <w:t>Symbol:</w:t>
      </w:r>
      <w:r w:rsidRPr="00387BC0">
        <w:rPr>
          <w:color w:val="000000"/>
          <w:sz w:val="26"/>
          <w:szCs w:val="26"/>
          <w:lang w:val="de-DE"/>
        </w:rPr>
        <w:t xml:space="preserve"> eine Lichterschale (mit Musik)</w:t>
      </w:r>
    </w:p>
    <w:p w:rsidR="006C1248" w:rsidRPr="00387BC0" w:rsidRDefault="006C1248" w:rsidP="006C1248">
      <w:pPr>
        <w:shd w:val="clear" w:color="auto" w:fill="FFFFFF"/>
        <w:autoSpaceDE w:val="0"/>
        <w:autoSpaceDN w:val="0"/>
        <w:adjustRightInd w:val="0"/>
        <w:spacing w:before="60"/>
        <w:rPr>
          <w:color w:val="000000"/>
          <w:sz w:val="26"/>
          <w:szCs w:val="26"/>
          <w:lang w:val="de-DE"/>
        </w:rPr>
      </w:pPr>
    </w:p>
    <w:p w:rsidR="006C1248" w:rsidRPr="00434B12" w:rsidRDefault="006C1248" w:rsidP="006C1248">
      <w:pPr>
        <w:pStyle w:val="berschrift3"/>
      </w:pPr>
      <w:r w:rsidRPr="00434B12">
        <w:t>Die ERDE</w:t>
      </w:r>
    </w:p>
    <w:p w:rsidR="006C1248" w:rsidRPr="00387BC0" w:rsidRDefault="006C1248" w:rsidP="006C1248">
      <w:pPr>
        <w:shd w:val="clear" w:color="auto" w:fill="FFFFFF"/>
        <w:autoSpaceDE w:val="0"/>
        <w:autoSpaceDN w:val="0"/>
        <w:adjustRightInd w:val="0"/>
        <w:spacing w:before="60"/>
        <w:rPr>
          <w:color w:val="000000"/>
          <w:sz w:val="26"/>
          <w:szCs w:val="26"/>
          <w:lang w:val="de-DE"/>
        </w:rPr>
      </w:pPr>
      <w:r w:rsidRPr="00387BC0">
        <w:rPr>
          <w:color w:val="000000"/>
          <w:sz w:val="26"/>
          <w:szCs w:val="26"/>
          <w:lang w:val="de-DE"/>
        </w:rPr>
        <w:t>FVA: die Worte zur Erde.</w:t>
      </w:r>
    </w:p>
    <w:p w:rsidR="006C1248" w:rsidRPr="00387BC0" w:rsidRDefault="006C1248" w:rsidP="006C1248">
      <w:pPr>
        <w:shd w:val="clear" w:color="auto" w:fill="FFFFFF"/>
        <w:autoSpaceDE w:val="0"/>
        <w:autoSpaceDN w:val="0"/>
        <w:adjustRightInd w:val="0"/>
        <w:spacing w:before="60"/>
      </w:pPr>
    </w:p>
    <w:p w:rsidR="006C1248" w:rsidRPr="00387BC0" w:rsidRDefault="006C1248" w:rsidP="006C1248">
      <w:pPr>
        <w:shd w:val="clear" w:color="auto" w:fill="FFFFFF"/>
        <w:autoSpaceDE w:val="0"/>
        <w:autoSpaceDN w:val="0"/>
        <w:adjustRightInd w:val="0"/>
        <w:spacing w:before="60"/>
      </w:pPr>
      <w:r w:rsidRPr="00387BC0">
        <w:rPr>
          <w:color w:val="000000"/>
          <w:sz w:val="26"/>
          <w:szCs w:val="26"/>
          <w:u w:val="single"/>
          <w:lang w:val="de-DE"/>
        </w:rPr>
        <w:t>Antwort:</w:t>
      </w:r>
      <w:r w:rsidRPr="00387BC0">
        <w:rPr>
          <w:color w:val="000000"/>
          <w:sz w:val="26"/>
          <w:szCs w:val="26"/>
          <w:lang w:val="de-DE"/>
        </w:rPr>
        <w:t xml:space="preserve"> Es gibt wohl kaum eine Blume, eine Pflanze, einen Saum, die Jesus nicht zum Gleichnis geworden wären für alles Wachsen und Reifen auf Gott hin. Denn alles ist angelegt auf Vollendung, will Frucht und Erfüllung. Das Senfkorn wird zum Baum, in dem die Vögel ihre Nester bauen.</w:t>
      </w:r>
      <w:r>
        <w:rPr>
          <w:color w:val="000000"/>
          <w:sz w:val="26"/>
          <w:szCs w:val="26"/>
          <w:lang w:val="de-DE"/>
        </w:rPr>
        <w:t xml:space="preserve"> – </w:t>
      </w:r>
      <w:r w:rsidRPr="00387BC0">
        <w:rPr>
          <w:color w:val="000000"/>
          <w:sz w:val="26"/>
          <w:szCs w:val="26"/>
          <w:lang w:val="de-DE"/>
        </w:rPr>
        <w:t>Auf 4-fachen Boden fällt das ausgesäte Samenkorn.</w:t>
      </w:r>
      <w:r>
        <w:rPr>
          <w:color w:val="000000"/>
          <w:sz w:val="26"/>
          <w:szCs w:val="26"/>
          <w:lang w:val="de-DE"/>
        </w:rPr>
        <w:t xml:space="preserve"> – </w:t>
      </w:r>
      <w:r w:rsidRPr="00387BC0">
        <w:rPr>
          <w:color w:val="000000"/>
          <w:sz w:val="26"/>
          <w:szCs w:val="26"/>
          <w:lang w:val="de-DE"/>
        </w:rPr>
        <w:t>Weinstock und Rebe nähren sich gegenseitig.</w:t>
      </w:r>
    </w:p>
    <w:p w:rsidR="006C1248" w:rsidRPr="00387BC0" w:rsidRDefault="006C1248" w:rsidP="006C1248">
      <w:pPr>
        <w:shd w:val="clear" w:color="auto" w:fill="FFFFFF"/>
        <w:autoSpaceDE w:val="0"/>
        <w:autoSpaceDN w:val="0"/>
        <w:adjustRightInd w:val="0"/>
        <w:spacing w:before="60"/>
      </w:pPr>
      <w:r w:rsidRPr="00387BC0">
        <w:rPr>
          <w:color w:val="000000"/>
          <w:sz w:val="26"/>
          <w:szCs w:val="26"/>
          <w:lang w:val="de-DE"/>
        </w:rPr>
        <w:t xml:space="preserve">Aber nicht nur das Nützliche hat seine Berechtigung und seinen tiefen Sinn. Freuen dürfen wir uns an der Schönheit der Blumen. "Warum sorgt ihr euch um die Kleidung? Schaut die Lilien auf dem Feld an, wie sie wachsen. Sie arbeiten nicht; auch spinnen sie nicht. Ich sage euch, dass auch Salomo in aller seiner Herrlichkeit nicht gekleidet gewesen ist wie eine von ihnen. Wenn nun Gott das Gras auf dem Feld so kleidet, das doch heute steht und morgen in den Ofen geworfen wird; sollte er das nicht viel mehr für euch tun, ihr Kleingläubigen? Darum sollt ihr nicht sorgen und sagen: was werden wir essen? </w:t>
      </w:r>
      <w:proofErr w:type="gramStart"/>
      <w:r w:rsidRPr="00387BC0">
        <w:rPr>
          <w:color w:val="000000"/>
          <w:sz w:val="26"/>
          <w:szCs w:val="26"/>
          <w:lang w:val="de-DE"/>
        </w:rPr>
        <w:t>was</w:t>
      </w:r>
      <w:proofErr w:type="gramEnd"/>
      <w:r w:rsidRPr="00387BC0">
        <w:rPr>
          <w:color w:val="000000"/>
          <w:sz w:val="26"/>
          <w:szCs w:val="26"/>
          <w:lang w:val="de-DE"/>
        </w:rPr>
        <w:t xml:space="preserve"> werden wr trinken? Womit werden wir uns kleiden? Nach dem allem trachten die Heiden. Denn euer himmlischer Vater weiss, dass ihr all dessen bedürft. Trachtet zuerst nach dem Reich Gottes und nach seiner Gerechtigkeit, so wird euch das alles zufallen“</w:t>
      </w:r>
    </w:p>
    <w:p w:rsidR="006C1248" w:rsidRPr="00387BC0" w:rsidRDefault="006C1248" w:rsidP="006C1248">
      <w:pPr>
        <w:shd w:val="clear" w:color="auto" w:fill="FFFFFF"/>
        <w:autoSpaceDE w:val="0"/>
        <w:autoSpaceDN w:val="0"/>
        <w:adjustRightInd w:val="0"/>
        <w:spacing w:before="60"/>
        <w:rPr>
          <w:color w:val="000000"/>
          <w:lang w:val="de-DE"/>
        </w:rPr>
      </w:pPr>
    </w:p>
    <w:p w:rsidR="006C1248" w:rsidRPr="00387BC0" w:rsidRDefault="006C1248" w:rsidP="006C1248">
      <w:pPr>
        <w:shd w:val="clear" w:color="auto" w:fill="FFFFFF"/>
        <w:autoSpaceDE w:val="0"/>
        <w:autoSpaceDN w:val="0"/>
        <w:adjustRightInd w:val="0"/>
        <w:spacing w:before="60"/>
        <w:rPr>
          <w:color w:val="000000"/>
          <w:lang w:val="de-DE"/>
        </w:rPr>
      </w:pPr>
      <w:r w:rsidRPr="00387BC0">
        <w:rPr>
          <w:color w:val="000000"/>
          <w:u w:val="single"/>
          <w:lang w:val="de-DE"/>
        </w:rPr>
        <w:t>Bitte:</w:t>
      </w:r>
      <w:r w:rsidRPr="00387BC0">
        <w:rPr>
          <w:color w:val="000000"/>
          <w:lang w:val="de-DE"/>
        </w:rPr>
        <w:t xml:space="preserve"> Herr, schenke uns die Freude der heiligen Sorglosigkeit.</w:t>
      </w:r>
    </w:p>
    <w:p w:rsidR="006C1248" w:rsidRPr="00387BC0" w:rsidRDefault="006C1248" w:rsidP="006C1248">
      <w:pPr>
        <w:shd w:val="clear" w:color="auto" w:fill="FFFFFF"/>
        <w:autoSpaceDE w:val="0"/>
        <w:autoSpaceDN w:val="0"/>
        <w:adjustRightInd w:val="0"/>
        <w:spacing w:before="60"/>
        <w:rPr>
          <w:color w:val="000000"/>
          <w:lang w:val="de-DE"/>
        </w:rPr>
      </w:pPr>
    </w:p>
    <w:p w:rsidR="006C1248" w:rsidRPr="00387BC0" w:rsidRDefault="006C1248" w:rsidP="006C1248">
      <w:pPr>
        <w:shd w:val="clear" w:color="auto" w:fill="FFFFFF"/>
        <w:autoSpaceDE w:val="0"/>
        <w:autoSpaceDN w:val="0"/>
        <w:adjustRightInd w:val="0"/>
        <w:spacing w:before="60"/>
        <w:rPr>
          <w:color w:val="000000"/>
          <w:lang w:val="de-DE"/>
        </w:rPr>
      </w:pPr>
      <w:r w:rsidRPr="00387BC0">
        <w:rPr>
          <w:color w:val="000000"/>
          <w:u w:val="single"/>
          <w:lang w:val="de-DE"/>
        </w:rPr>
        <w:t>Symbol:</w:t>
      </w:r>
      <w:r w:rsidRPr="00387BC0">
        <w:rPr>
          <w:color w:val="000000"/>
          <w:lang w:val="de-DE"/>
        </w:rPr>
        <w:t xml:space="preserve"> eine Schale mit Blumen und Früchten (Musik)</w:t>
      </w:r>
    </w:p>
    <w:p w:rsidR="006C1248" w:rsidRPr="00387BC0" w:rsidRDefault="006C1248" w:rsidP="006C1248">
      <w:pPr>
        <w:shd w:val="clear" w:color="auto" w:fill="FFFFFF"/>
        <w:autoSpaceDE w:val="0"/>
        <w:autoSpaceDN w:val="0"/>
        <w:adjustRightInd w:val="0"/>
        <w:spacing w:before="60"/>
        <w:rPr>
          <w:color w:val="000000"/>
          <w:sz w:val="25"/>
          <w:szCs w:val="25"/>
          <w:u w:val="single"/>
          <w:lang w:val="de-DE"/>
        </w:rPr>
      </w:pPr>
      <w:r w:rsidRPr="00387BC0">
        <w:rPr>
          <w:b/>
          <w:bCs/>
          <w:color w:val="000000"/>
          <w:sz w:val="26"/>
          <w:szCs w:val="26"/>
          <w:lang w:val="de-DE"/>
        </w:rPr>
        <w:br/>
      </w:r>
    </w:p>
    <w:p w:rsidR="006C1248" w:rsidRPr="00387BC0" w:rsidRDefault="006C1248" w:rsidP="006C1248">
      <w:pPr>
        <w:pStyle w:val="berschrift3"/>
      </w:pPr>
      <w:r w:rsidRPr="00434B12">
        <w:t>4.</w:t>
      </w:r>
      <w:r>
        <w:t xml:space="preserve"> </w:t>
      </w:r>
      <w:r w:rsidRPr="00434B12">
        <w:t>TEIL:</w:t>
      </w:r>
      <w:r>
        <w:t xml:space="preserve"> </w:t>
      </w:r>
      <w:r w:rsidRPr="00387BC0">
        <w:t>GOTT</w:t>
      </w:r>
      <w:r>
        <w:t xml:space="preserve"> </w:t>
      </w:r>
      <w:r w:rsidRPr="00387BC0">
        <w:t>IN UNS</w:t>
      </w:r>
      <w:r>
        <w:t xml:space="preserve"> – WANDLUNGEN DES LEBENS</w:t>
      </w:r>
    </w:p>
    <w:p w:rsidR="006C1248" w:rsidRPr="00387BC0" w:rsidRDefault="006C1248" w:rsidP="006C1248">
      <w:pPr>
        <w:shd w:val="clear" w:color="auto" w:fill="FFFFFF"/>
        <w:autoSpaceDE w:val="0"/>
        <w:autoSpaceDN w:val="0"/>
        <w:adjustRightInd w:val="0"/>
        <w:spacing w:before="60"/>
        <w:rPr>
          <w:b/>
          <w:bCs/>
          <w:color w:val="000000"/>
          <w:u w:val="single"/>
          <w:lang w:val="de-DE"/>
        </w:rPr>
      </w:pPr>
    </w:p>
    <w:p w:rsidR="006C1248" w:rsidRDefault="006C1248" w:rsidP="006C1248">
      <w:pPr>
        <w:shd w:val="clear" w:color="auto" w:fill="FFFFFF"/>
        <w:autoSpaceDE w:val="0"/>
        <w:autoSpaceDN w:val="0"/>
        <w:adjustRightInd w:val="0"/>
        <w:spacing w:before="60"/>
        <w:rPr>
          <w:b/>
          <w:bCs/>
          <w:color w:val="000000"/>
          <w:sz w:val="26"/>
          <w:szCs w:val="26"/>
          <w:lang w:val="de-DE"/>
        </w:rPr>
      </w:pPr>
      <w:r w:rsidRPr="00387BC0">
        <w:rPr>
          <w:color w:val="000000"/>
          <w:lang w:val="de-DE"/>
        </w:rPr>
        <w:t>Wind, Wasser, Feuer und Erde verwandeln in</w:t>
      </w:r>
      <w:r>
        <w:rPr>
          <w:color w:val="000000"/>
          <w:lang w:val="de-DE"/>
        </w:rPr>
        <w:t xml:space="preserve"> </w:t>
      </w:r>
      <w:r w:rsidRPr="00387BC0">
        <w:rPr>
          <w:color w:val="000000"/>
          <w:lang w:val="de-DE"/>
        </w:rPr>
        <w:t>einem immerwährenden Prozess unsere</w:t>
      </w:r>
      <w:r>
        <w:rPr>
          <w:color w:val="000000"/>
          <w:lang w:val="de-DE"/>
        </w:rPr>
        <w:t xml:space="preserve"> </w:t>
      </w:r>
      <w:r w:rsidRPr="00387BC0">
        <w:rPr>
          <w:i/>
          <w:iCs/>
          <w:color w:val="000000"/>
          <w:lang w:val="de-DE"/>
        </w:rPr>
        <w:t>Umwelt</w:t>
      </w:r>
      <w:r w:rsidRPr="00387BC0">
        <w:rPr>
          <w:color w:val="000000"/>
          <w:lang w:val="de-DE"/>
        </w:rPr>
        <w:t>.</w:t>
      </w:r>
      <w:r w:rsidRPr="00387BC0">
        <w:rPr>
          <w:b/>
          <w:bCs/>
          <w:color w:val="000000"/>
          <w:sz w:val="26"/>
          <w:szCs w:val="26"/>
          <w:lang w:val="de-DE"/>
        </w:rPr>
        <w:t xml:space="preserve"> </w:t>
      </w:r>
    </w:p>
    <w:p w:rsidR="006C1248" w:rsidRDefault="006C1248" w:rsidP="006C1248">
      <w:pPr>
        <w:shd w:val="clear" w:color="auto" w:fill="FFFFFF"/>
        <w:autoSpaceDE w:val="0"/>
        <w:autoSpaceDN w:val="0"/>
        <w:adjustRightInd w:val="0"/>
        <w:spacing w:before="60"/>
        <w:rPr>
          <w:b/>
          <w:bCs/>
          <w:color w:val="000000"/>
          <w:sz w:val="26"/>
          <w:szCs w:val="26"/>
          <w:lang w:val="de-DE"/>
        </w:rPr>
      </w:pPr>
    </w:p>
    <w:p w:rsidR="006C1248" w:rsidRPr="00387BC0" w:rsidRDefault="006C1248" w:rsidP="006C1248">
      <w:pPr>
        <w:shd w:val="clear" w:color="auto" w:fill="FFFFFF"/>
        <w:autoSpaceDE w:val="0"/>
        <w:autoSpaceDN w:val="0"/>
        <w:adjustRightInd w:val="0"/>
        <w:spacing w:before="60"/>
        <w:rPr>
          <w:b/>
          <w:bCs/>
          <w:color w:val="000000"/>
          <w:sz w:val="26"/>
          <w:szCs w:val="26"/>
          <w:lang w:val="de-DE"/>
        </w:rPr>
      </w:pPr>
      <w:r w:rsidRPr="00387BC0">
        <w:rPr>
          <w:b/>
          <w:bCs/>
          <w:color w:val="000000"/>
          <w:sz w:val="26"/>
          <w:szCs w:val="26"/>
          <w:lang w:val="de-DE"/>
        </w:rPr>
        <w:t>ABENDMAHL UND SEGNUNG</w:t>
      </w:r>
    </w:p>
    <w:p w:rsidR="006C1248" w:rsidRPr="00387BC0" w:rsidRDefault="006C1248" w:rsidP="006C1248">
      <w:pPr>
        <w:shd w:val="clear" w:color="auto" w:fill="FFFFFF"/>
        <w:autoSpaceDE w:val="0"/>
        <w:autoSpaceDN w:val="0"/>
        <w:adjustRightInd w:val="0"/>
        <w:spacing w:before="60"/>
      </w:pPr>
    </w:p>
    <w:p w:rsidR="006C1248" w:rsidRPr="00387BC0" w:rsidRDefault="006C1248" w:rsidP="006C1248">
      <w:pPr>
        <w:shd w:val="clear" w:color="auto" w:fill="FFFFFF"/>
        <w:autoSpaceDE w:val="0"/>
        <w:autoSpaceDN w:val="0"/>
        <w:adjustRightInd w:val="0"/>
        <w:spacing w:before="60"/>
      </w:pPr>
      <w:r w:rsidRPr="00387BC0">
        <w:rPr>
          <w:color w:val="000000"/>
          <w:sz w:val="25"/>
          <w:szCs w:val="25"/>
          <w:u w:val="single"/>
          <w:lang w:val="de-DE"/>
        </w:rPr>
        <w:t>Einleitung zum Abendmahl</w:t>
      </w:r>
    </w:p>
    <w:p w:rsidR="006C1248" w:rsidRPr="00387BC0" w:rsidRDefault="006C1248" w:rsidP="006C1248">
      <w:pPr>
        <w:shd w:val="clear" w:color="auto" w:fill="FFFFFF"/>
        <w:autoSpaceDE w:val="0"/>
        <w:autoSpaceDN w:val="0"/>
        <w:adjustRightInd w:val="0"/>
        <w:spacing w:before="60"/>
        <w:rPr>
          <w:color w:val="000000"/>
          <w:sz w:val="25"/>
          <w:szCs w:val="25"/>
          <w:lang w:val="de-DE"/>
        </w:rPr>
      </w:pPr>
      <w:r w:rsidRPr="00387BC0">
        <w:rPr>
          <w:color w:val="000000"/>
          <w:sz w:val="25"/>
          <w:szCs w:val="25"/>
          <w:lang w:val="de-DE"/>
        </w:rPr>
        <w:t xml:space="preserve">Brot und Wein stehen auf dem Abendmahlstisch. </w:t>
      </w:r>
    </w:p>
    <w:p w:rsidR="006C1248" w:rsidRPr="00387BC0" w:rsidRDefault="006C1248" w:rsidP="006C1248">
      <w:pPr>
        <w:shd w:val="clear" w:color="auto" w:fill="FFFFFF"/>
        <w:autoSpaceDE w:val="0"/>
        <w:autoSpaceDN w:val="0"/>
        <w:adjustRightInd w:val="0"/>
        <w:spacing w:before="60"/>
      </w:pPr>
      <w:r w:rsidRPr="00387BC0">
        <w:rPr>
          <w:color w:val="000000"/>
          <w:sz w:val="25"/>
          <w:szCs w:val="25"/>
          <w:lang w:val="de-DE"/>
        </w:rPr>
        <w:t>Korn und Trauben sind gewachsen aus der guten Erde, in Licht und Wärme der Sonnenstrahlen, fruchtbar gemacht durch Wind und Wasser.</w:t>
      </w:r>
    </w:p>
    <w:p w:rsidR="006C1248" w:rsidRPr="00387BC0" w:rsidRDefault="006C1248" w:rsidP="006C1248">
      <w:pPr>
        <w:shd w:val="clear" w:color="auto" w:fill="FFFFFF"/>
        <w:autoSpaceDE w:val="0"/>
        <w:autoSpaceDN w:val="0"/>
        <w:adjustRightInd w:val="0"/>
        <w:spacing w:before="60"/>
      </w:pPr>
      <w:r w:rsidRPr="00387BC0">
        <w:rPr>
          <w:color w:val="000000"/>
          <w:sz w:val="25"/>
          <w:szCs w:val="25"/>
          <w:lang w:val="de-DE"/>
        </w:rPr>
        <w:t>In Menschenhand haben sie sich verwandelt in Brot und süssen Wein.</w:t>
      </w:r>
    </w:p>
    <w:p w:rsidR="006C1248" w:rsidRPr="00387BC0" w:rsidRDefault="006C1248" w:rsidP="006C1248">
      <w:pPr>
        <w:shd w:val="clear" w:color="auto" w:fill="FFFFFF"/>
        <w:autoSpaceDE w:val="0"/>
        <w:autoSpaceDN w:val="0"/>
        <w:adjustRightInd w:val="0"/>
        <w:spacing w:before="60"/>
        <w:rPr>
          <w:color w:val="000000"/>
          <w:sz w:val="25"/>
          <w:szCs w:val="25"/>
          <w:lang w:val="de-DE"/>
        </w:rPr>
      </w:pPr>
      <w:r w:rsidRPr="00387BC0">
        <w:rPr>
          <w:color w:val="000000"/>
          <w:sz w:val="25"/>
          <w:szCs w:val="25"/>
          <w:lang w:val="de-DE"/>
        </w:rPr>
        <w:t>Jesus Christus hat sie zum Zeichen gesetzt für das neue Leben in der Auferstehung, als er an jenem Abend vor seinem Tod zu seinen Jüngerinnen und Jüngern sagte:</w:t>
      </w:r>
    </w:p>
    <w:p w:rsidR="006C1248" w:rsidRPr="00387BC0" w:rsidRDefault="006C1248" w:rsidP="006C1248">
      <w:pPr>
        <w:shd w:val="clear" w:color="auto" w:fill="FFFFFF"/>
        <w:autoSpaceDE w:val="0"/>
        <w:autoSpaceDN w:val="0"/>
        <w:adjustRightInd w:val="0"/>
        <w:spacing w:before="60"/>
        <w:rPr>
          <w:color w:val="000000"/>
          <w:sz w:val="25"/>
          <w:szCs w:val="25"/>
          <w:u w:val="single"/>
          <w:lang w:val="de-DE"/>
        </w:rPr>
      </w:pPr>
      <w:r w:rsidRPr="00387BC0">
        <w:rPr>
          <w:color w:val="000000"/>
          <w:sz w:val="25"/>
          <w:szCs w:val="25"/>
          <w:u w:val="single"/>
          <w:lang w:val="de-DE"/>
        </w:rPr>
        <w:t>Einsetzungsworte</w:t>
      </w:r>
    </w:p>
    <w:p w:rsidR="006C1248" w:rsidRPr="00387BC0" w:rsidRDefault="006C1248" w:rsidP="006C1248">
      <w:pPr>
        <w:shd w:val="clear" w:color="auto" w:fill="FFFFFF"/>
        <w:autoSpaceDE w:val="0"/>
        <w:autoSpaceDN w:val="0"/>
        <w:adjustRightInd w:val="0"/>
        <w:spacing w:before="60"/>
      </w:pPr>
    </w:p>
    <w:p w:rsidR="006C1248" w:rsidRPr="00387BC0" w:rsidRDefault="006C1248" w:rsidP="006C1248">
      <w:pPr>
        <w:shd w:val="clear" w:color="auto" w:fill="FFFFFF"/>
        <w:autoSpaceDE w:val="0"/>
        <w:autoSpaceDN w:val="0"/>
        <w:adjustRightInd w:val="0"/>
        <w:spacing w:before="60"/>
        <w:rPr>
          <w:color w:val="000000"/>
          <w:sz w:val="25"/>
          <w:szCs w:val="25"/>
          <w:u w:val="single"/>
          <w:lang w:val="de-DE"/>
        </w:rPr>
      </w:pPr>
      <w:r w:rsidRPr="00387BC0">
        <w:rPr>
          <w:color w:val="000000"/>
          <w:sz w:val="25"/>
          <w:szCs w:val="25"/>
          <w:u w:val="single"/>
          <w:lang w:val="de-DE"/>
        </w:rPr>
        <w:t>Unservater</w:t>
      </w:r>
    </w:p>
    <w:p w:rsidR="006C1248" w:rsidRPr="00387BC0" w:rsidRDefault="006C1248" w:rsidP="006C1248">
      <w:pPr>
        <w:shd w:val="clear" w:color="auto" w:fill="FFFFFF"/>
        <w:autoSpaceDE w:val="0"/>
        <w:autoSpaceDN w:val="0"/>
        <w:adjustRightInd w:val="0"/>
        <w:spacing w:before="60"/>
      </w:pPr>
    </w:p>
    <w:p w:rsidR="006C1248" w:rsidRPr="00387BC0" w:rsidRDefault="006C1248" w:rsidP="006C1248">
      <w:pPr>
        <w:shd w:val="clear" w:color="auto" w:fill="FFFFFF"/>
        <w:autoSpaceDE w:val="0"/>
        <w:autoSpaceDN w:val="0"/>
        <w:adjustRightInd w:val="0"/>
        <w:spacing w:before="60"/>
      </w:pPr>
      <w:r w:rsidRPr="00387BC0">
        <w:rPr>
          <w:color w:val="000000"/>
          <w:sz w:val="25"/>
          <w:szCs w:val="25"/>
          <w:u w:val="single"/>
          <w:lang w:val="de-DE"/>
        </w:rPr>
        <w:t>Einleitungsworte zur Segnung</w:t>
      </w:r>
    </w:p>
    <w:p w:rsidR="006C1248" w:rsidRPr="00387BC0" w:rsidRDefault="006C1248" w:rsidP="006C1248">
      <w:pPr>
        <w:shd w:val="clear" w:color="auto" w:fill="FFFFFF"/>
        <w:autoSpaceDE w:val="0"/>
        <w:autoSpaceDN w:val="0"/>
        <w:adjustRightInd w:val="0"/>
        <w:spacing w:before="60"/>
      </w:pPr>
      <w:r w:rsidRPr="00387BC0">
        <w:rPr>
          <w:color w:val="000000"/>
          <w:sz w:val="25"/>
          <w:szCs w:val="25"/>
          <w:lang w:val="de-DE"/>
        </w:rPr>
        <w:t>Auch wir sind hervorgegangen aus den guten Händen Gottes,</w:t>
      </w:r>
      <w:r>
        <w:rPr>
          <w:color w:val="000000"/>
          <w:sz w:val="25"/>
          <w:szCs w:val="25"/>
          <w:lang w:val="de-DE"/>
        </w:rPr>
        <w:t xml:space="preserve"> </w:t>
      </w:r>
      <w:r w:rsidRPr="00387BC0">
        <w:rPr>
          <w:color w:val="000000"/>
          <w:sz w:val="25"/>
          <w:szCs w:val="25"/>
          <w:lang w:val="de-DE"/>
        </w:rPr>
        <w:t>lebend aus dem Licht der Sonne, im Atem des Windes,</w:t>
      </w:r>
      <w:r>
        <w:rPr>
          <w:color w:val="000000"/>
          <w:sz w:val="25"/>
          <w:szCs w:val="25"/>
          <w:lang w:val="de-DE"/>
        </w:rPr>
        <w:t xml:space="preserve"> – </w:t>
      </w:r>
      <w:r w:rsidRPr="00387BC0">
        <w:rPr>
          <w:color w:val="000000"/>
          <w:sz w:val="25"/>
          <w:szCs w:val="25"/>
          <w:lang w:val="de-DE"/>
        </w:rPr>
        <w:t>erhalten</w:t>
      </w:r>
      <w:r w:rsidRPr="00387BC0">
        <w:t xml:space="preserve"> </w:t>
      </w:r>
      <w:r>
        <w:rPr>
          <w:color w:val="000000"/>
          <w:sz w:val="25"/>
          <w:szCs w:val="25"/>
          <w:lang w:val="de-DE"/>
        </w:rPr>
        <w:t xml:space="preserve">durch das lebendige Wasser – </w:t>
      </w:r>
      <w:r w:rsidRPr="00387BC0">
        <w:rPr>
          <w:color w:val="000000"/>
          <w:sz w:val="25"/>
          <w:szCs w:val="25"/>
          <w:lang w:val="de-DE"/>
        </w:rPr>
        <w:t>eingepflanzt ins Erdreich für</w:t>
      </w:r>
      <w:r w:rsidRPr="00387BC0">
        <w:t xml:space="preserve"> </w:t>
      </w:r>
      <w:r w:rsidRPr="00387BC0">
        <w:rPr>
          <w:color w:val="000000"/>
          <w:sz w:val="25"/>
          <w:szCs w:val="25"/>
          <w:lang w:val="de-DE"/>
        </w:rPr>
        <w:t>kürzere oder längere Zeit.</w:t>
      </w:r>
    </w:p>
    <w:p w:rsidR="006C1248" w:rsidRPr="00387BC0" w:rsidRDefault="006C1248" w:rsidP="006C1248">
      <w:pPr>
        <w:shd w:val="clear" w:color="auto" w:fill="FFFFFF"/>
        <w:autoSpaceDE w:val="0"/>
        <w:autoSpaceDN w:val="0"/>
        <w:adjustRightInd w:val="0"/>
        <w:spacing w:before="60"/>
      </w:pPr>
      <w:r w:rsidRPr="00387BC0">
        <w:rPr>
          <w:color w:val="000000"/>
          <w:sz w:val="25"/>
          <w:szCs w:val="25"/>
          <w:lang w:val="de-DE"/>
        </w:rPr>
        <w:t>Jesus, unser Bruder, hat teilgenommen an diesem Menschsein,</w:t>
      </w:r>
      <w:r>
        <w:rPr>
          <w:color w:val="000000"/>
          <w:sz w:val="25"/>
          <w:szCs w:val="25"/>
          <w:lang w:val="de-DE"/>
        </w:rPr>
        <w:t xml:space="preserve"> </w:t>
      </w:r>
      <w:r w:rsidRPr="00387BC0">
        <w:rPr>
          <w:color w:val="000000"/>
          <w:sz w:val="25"/>
          <w:szCs w:val="25"/>
          <w:lang w:val="de-DE"/>
        </w:rPr>
        <w:t>eingebunden in das Schöpfungswerk seines Vaters.</w:t>
      </w:r>
    </w:p>
    <w:p w:rsidR="006C1248" w:rsidRPr="00387BC0" w:rsidRDefault="006C1248" w:rsidP="006C1248">
      <w:pPr>
        <w:shd w:val="clear" w:color="auto" w:fill="FFFFFF"/>
        <w:autoSpaceDE w:val="0"/>
        <w:autoSpaceDN w:val="0"/>
        <w:adjustRightInd w:val="0"/>
        <w:spacing w:before="60"/>
      </w:pPr>
      <w:r w:rsidRPr="00387BC0">
        <w:rPr>
          <w:color w:val="000000"/>
          <w:sz w:val="25"/>
          <w:szCs w:val="25"/>
          <w:lang w:val="de-DE"/>
        </w:rPr>
        <w:t>Und er hat sich selbst gemacht zu Wind und Wasser, zu Feuer</w:t>
      </w:r>
      <w:r>
        <w:rPr>
          <w:color w:val="000000"/>
          <w:sz w:val="25"/>
          <w:szCs w:val="25"/>
          <w:lang w:val="de-DE"/>
        </w:rPr>
        <w:t xml:space="preserve"> </w:t>
      </w:r>
      <w:r w:rsidRPr="00387BC0">
        <w:rPr>
          <w:color w:val="000000"/>
          <w:sz w:val="25"/>
          <w:szCs w:val="25"/>
          <w:lang w:val="de-DE"/>
        </w:rPr>
        <w:t>und Erde. Heiligen Geist nennen wir jetzt den Wind, der in uns</w:t>
      </w:r>
      <w:r w:rsidRPr="00387BC0">
        <w:t xml:space="preserve"> </w:t>
      </w:r>
      <w:r w:rsidRPr="00387BC0">
        <w:rPr>
          <w:color w:val="000000"/>
          <w:sz w:val="25"/>
          <w:szCs w:val="25"/>
          <w:lang w:val="de-DE"/>
        </w:rPr>
        <w:t>Neues beginnen will.</w:t>
      </w:r>
    </w:p>
    <w:p w:rsidR="006C1248" w:rsidRPr="00387BC0" w:rsidRDefault="006C1248" w:rsidP="006C1248">
      <w:pPr>
        <w:shd w:val="clear" w:color="auto" w:fill="FFFFFF"/>
        <w:autoSpaceDE w:val="0"/>
        <w:autoSpaceDN w:val="0"/>
        <w:adjustRightInd w:val="0"/>
        <w:spacing w:before="60"/>
        <w:rPr>
          <w:color w:val="000000"/>
          <w:sz w:val="25"/>
          <w:szCs w:val="25"/>
          <w:lang w:val="de-DE"/>
        </w:rPr>
      </w:pPr>
      <w:r w:rsidRPr="00387BC0">
        <w:rPr>
          <w:color w:val="000000"/>
          <w:sz w:val="25"/>
          <w:szCs w:val="25"/>
          <w:lang w:val="de-DE"/>
        </w:rPr>
        <w:t>Diesem Segen wollen wir uns heute Abend überlassen, dass er</w:t>
      </w:r>
      <w:r>
        <w:rPr>
          <w:color w:val="000000"/>
          <w:sz w:val="25"/>
          <w:szCs w:val="25"/>
          <w:lang w:val="de-DE"/>
        </w:rPr>
        <w:t xml:space="preserve"> </w:t>
      </w:r>
      <w:r w:rsidRPr="00387BC0">
        <w:rPr>
          <w:color w:val="000000"/>
          <w:sz w:val="25"/>
          <w:szCs w:val="25"/>
          <w:lang w:val="de-DE"/>
        </w:rPr>
        <w:t>uns wandle aus Angst in die Geborgenheit des Glaubens.</w:t>
      </w:r>
    </w:p>
    <w:p w:rsidR="006C1248" w:rsidRPr="00387BC0" w:rsidRDefault="006C1248" w:rsidP="006C1248">
      <w:pPr>
        <w:shd w:val="clear" w:color="auto" w:fill="FFFFFF"/>
        <w:autoSpaceDE w:val="0"/>
        <w:autoSpaceDN w:val="0"/>
        <w:adjustRightInd w:val="0"/>
        <w:spacing w:before="60"/>
      </w:pPr>
    </w:p>
    <w:p w:rsidR="006C1248" w:rsidRPr="00387BC0" w:rsidRDefault="006C1248" w:rsidP="006C1248">
      <w:pPr>
        <w:shd w:val="clear" w:color="auto" w:fill="FFFFFF"/>
        <w:autoSpaceDE w:val="0"/>
        <w:autoSpaceDN w:val="0"/>
        <w:adjustRightInd w:val="0"/>
        <w:spacing w:before="60"/>
      </w:pPr>
      <w:r w:rsidRPr="00387BC0">
        <w:rPr>
          <w:color w:val="000000"/>
          <w:sz w:val="25"/>
          <w:szCs w:val="25"/>
          <w:lang w:val="de-DE"/>
        </w:rPr>
        <w:t>Pfingstlied der Gemeinde: 509,1-3</w:t>
      </w:r>
    </w:p>
    <w:p w:rsidR="006C1248" w:rsidRPr="00387BC0" w:rsidRDefault="006C1248" w:rsidP="006C1248">
      <w:pPr>
        <w:shd w:val="clear" w:color="auto" w:fill="FFFFFF"/>
        <w:autoSpaceDE w:val="0"/>
        <w:autoSpaceDN w:val="0"/>
        <w:adjustRightInd w:val="0"/>
        <w:spacing w:before="60"/>
      </w:pPr>
    </w:p>
    <w:p w:rsidR="006C1248" w:rsidRPr="00387BC0" w:rsidRDefault="006C1248" w:rsidP="006C1248">
      <w:pPr>
        <w:shd w:val="clear" w:color="auto" w:fill="FFFFFF"/>
        <w:autoSpaceDE w:val="0"/>
        <w:autoSpaceDN w:val="0"/>
        <w:adjustRightInd w:val="0"/>
        <w:spacing w:before="60"/>
      </w:pPr>
      <w:r w:rsidRPr="00387BC0">
        <w:rPr>
          <w:color w:val="000000"/>
          <w:sz w:val="25"/>
          <w:szCs w:val="25"/>
          <w:lang w:val="de-DE"/>
        </w:rPr>
        <w:t>Austeilung an Helfer und Gemeinde</w:t>
      </w:r>
    </w:p>
    <w:p w:rsidR="006C1248" w:rsidRPr="00387BC0" w:rsidRDefault="006C1248" w:rsidP="006C1248">
      <w:pPr>
        <w:shd w:val="clear" w:color="auto" w:fill="FFFFFF"/>
        <w:autoSpaceDE w:val="0"/>
        <w:autoSpaceDN w:val="0"/>
        <w:adjustRightInd w:val="0"/>
        <w:spacing w:before="60"/>
      </w:pPr>
      <w:r w:rsidRPr="00387BC0">
        <w:rPr>
          <w:color w:val="000000"/>
          <w:sz w:val="25"/>
          <w:szCs w:val="25"/>
          <w:lang w:val="de-DE"/>
        </w:rPr>
        <w:t>Dankgebet</w:t>
      </w:r>
    </w:p>
    <w:p w:rsidR="006C1248" w:rsidRDefault="006C1248" w:rsidP="006C1248">
      <w:pPr>
        <w:shd w:val="clear" w:color="auto" w:fill="FFFFFF"/>
        <w:autoSpaceDE w:val="0"/>
        <w:autoSpaceDN w:val="0"/>
        <w:adjustRightInd w:val="0"/>
        <w:spacing w:before="60"/>
        <w:rPr>
          <w:color w:val="000000"/>
          <w:lang w:val="de-DE"/>
        </w:rPr>
      </w:pPr>
      <w:r w:rsidRPr="00387BC0">
        <w:rPr>
          <w:color w:val="000000"/>
          <w:sz w:val="25"/>
          <w:szCs w:val="25"/>
          <w:lang w:val="de-DE"/>
        </w:rPr>
        <w:t>Ausgangslied und Segen</w:t>
      </w:r>
      <w:r>
        <w:rPr>
          <w:color w:val="000000"/>
          <w:lang w:val="de-DE"/>
        </w:rPr>
        <w:t xml:space="preserve"> </w:t>
      </w:r>
    </w:p>
    <w:p w:rsidR="006C1248" w:rsidRPr="00387BC0" w:rsidRDefault="006C1248" w:rsidP="006C1248">
      <w:pPr>
        <w:shd w:val="clear" w:color="auto" w:fill="FFFFFF"/>
        <w:autoSpaceDE w:val="0"/>
        <w:autoSpaceDN w:val="0"/>
        <w:adjustRightInd w:val="0"/>
        <w:spacing w:before="60"/>
        <w:rPr>
          <w:color w:val="000000"/>
          <w:lang w:val="de-DE"/>
        </w:rPr>
      </w:pPr>
      <w:r w:rsidRPr="00387BC0">
        <w:rPr>
          <w:b/>
          <w:bCs/>
          <w:color w:val="000000"/>
          <w:lang w:val="de-DE"/>
        </w:rPr>
        <w:t xml:space="preserve">Wenn </w:t>
      </w:r>
      <w:r w:rsidRPr="00387BC0">
        <w:rPr>
          <w:color w:val="000000"/>
          <w:lang w:val="de-DE"/>
        </w:rPr>
        <w:t>aber Gott</w:t>
      </w:r>
      <w:r>
        <w:rPr>
          <w:color w:val="000000"/>
          <w:lang w:val="de-DE"/>
        </w:rPr>
        <w:t xml:space="preserve"> </w:t>
      </w:r>
      <w:r w:rsidRPr="00387BC0">
        <w:rPr>
          <w:color w:val="000000"/>
          <w:lang w:val="de-DE"/>
        </w:rPr>
        <w:t>in uns Wohnung nimmt,</w:t>
      </w:r>
      <w:r>
        <w:rPr>
          <w:color w:val="000000"/>
          <w:lang w:val="de-DE"/>
        </w:rPr>
        <w:t xml:space="preserve"> </w:t>
      </w:r>
      <w:r w:rsidRPr="00387BC0">
        <w:rPr>
          <w:color w:val="000000"/>
          <w:lang w:val="de-DE"/>
        </w:rPr>
        <w:t>dann beginnt auch in unserem Innern eine ständige Wandlung.</w:t>
      </w:r>
    </w:p>
    <w:p w:rsidR="006C1248" w:rsidRPr="00387BC0" w:rsidRDefault="006C1248" w:rsidP="006C1248">
      <w:pPr>
        <w:shd w:val="clear" w:color="auto" w:fill="FFFFFF"/>
        <w:autoSpaceDE w:val="0"/>
        <w:autoSpaceDN w:val="0"/>
        <w:adjustRightInd w:val="0"/>
        <w:spacing w:before="60"/>
        <w:rPr>
          <w:color w:val="000000"/>
          <w:lang w:val="de-DE"/>
        </w:rPr>
      </w:pPr>
    </w:p>
    <w:p w:rsidR="006C1248" w:rsidRPr="00387BC0" w:rsidRDefault="006C1248" w:rsidP="006C1248">
      <w:pPr>
        <w:shd w:val="clear" w:color="auto" w:fill="FFFFFF"/>
        <w:autoSpaceDE w:val="0"/>
        <w:autoSpaceDN w:val="0"/>
        <w:adjustRightInd w:val="0"/>
        <w:spacing w:before="60"/>
        <w:rPr>
          <w:color w:val="000000"/>
          <w:lang w:val="de-DE"/>
        </w:rPr>
      </w:pPr>
      <w:r w:rsidRPr="00387BC0">
        <w:rPr>
          <w:color w:val="000000"/>
          <w:u w:val="single"/>
          <w:lang w:val="de-DE"/>
        </w:rPr>
        <w:t>Gemeindelied:</w:t>
      </w:r>
      <w:r w:rsidRPr="00387BC0">
        <w:rPr>
          <w:color w:val="000000"/>
          <w:lang w:val="de-DE"/>
        </w:rPr>
        <w:t xml:space="preserve"> 162, 1.4.5.7: Gott ist </w:t>
      </w:r>
      <w:proofErr w:type="gramStart"/>
      <w:r w:rsidRPr="00387BC0">
        <w:rPr>
          <w:color w:val="000000"/>
          <w:lang w:val="de-DE"/>
        </w:rPr>
        <w:t>gegenwärtig</w:t>
      </w:r>
      <w:r>
        <w:rPr>
          <w:color w:val="000000"/>
          <w:lang w:val="de-DE"/>
        </w:rPr>
        <w:t xml:space="preserve"> ...</w:t>
      </w:r>
      <w:proofErr w:type="gramEnd"/>
      <w:r w:rsidRPr="00387BC0">
        <w:rPr>
          <w:color w:val="000000"/>
          <w:lang w:val="de-DE"/>
        </w:rPr>
        <w:t xml:space="preserve"> </w:t>
      </w:r>
    </w:p>
    <w:p w:rsidR="006C1248" w:rsidRPr="00387BC0" w:rsidRDefault="006C1248" w:rsidP="006C1248">
      <w:pPr>
        <w:shd w:val="clear" w:color="auto" w:fill="FFFFFF"/>
        <w:autoSpaceDE w:val="0"/>
        <w:autoSpaceDN w:val="0"/>
        <w:adjustRightInd w:val="0"/>
        <w:spacing w:before="60"/>
        <w:rPr>
          <w:color w:val="000000"/>
          <w:lang w:val="de-DE"/>
        </w:rPr>
      </w:pPr>
      <w:r w:rsidRPr="00387BC0">
        <w:rPr>
          <w:color w:val="000000"/>
          <w:lang w:val="de-DE"/>
        </w:rPr>
        <w:lastRenderedPageBreak/>
        <w:t>FVA: die Worte der inneren Wandlung.</w:t>
      </w:r>
    </w:p>
    <w:p w:rsidR="006C1248" w:rsidRPr="00387BC0" w:rsidRDefault="006C1248" w:rsidP="006C1248">
      <w:pPr>
        <w:shd w:val="clear" w:color="auto" w:fill="FFFFFF"/>
        <w:autoSpaceDE w:val="0"/>
        <w:autoSpaceDN w:val="0"/>
        <w:adjustRightInd w:val="0"/>
        <w:spacing w:before="60"/>
      </w:pPr>
    </w:p>
    <w:p w:rsidR="006C1248" w:rsidRPr="00387BC0" w:rsidRDefault="006C1248" w:rsidP="006C1248">
      <w:pPr>
        <w:shd w:val="clear" w:color="auto" w:fill="FFFFFF"/>
        <w:autoSpaceDE w:val="0"/>
        <w:autoSpaceDN w:val="0"/>
        <w:adjustRightInd w:val="0"/>
        <w:spacing w:before="60"/>
        <w:rPr>
          <w:color w:val="000000"/>
          <w:lang w:val="de-DE"/>
        </w:rPr>
      </w:pPr>
      <w:r w:rsidRPr="00387BC0">
        <w:rPr>
          <w:color w:val="000000"/>
          <w:u w:val="single"/>
          <w:lang w:val="de-DE"/>
        </w:rPr>
        <w:t>Antwort:</w:t>
      </w:r>
      <w:r w:rsidRPr="00387BC0">
        <w:rPr>
          <w:color w:val="000000"/>
          <w:lang w:val="de-DE"/>
        </w:rPr>
        <w:t xml:space="preserve"> Hass verwandelt sich in verzeihende Liebe. </w:t>
      </w:r>
    </w:p>
    <w:p w:rsidR="006C1248" w:rsidRPr="00387BC0" w:rsidRDefault="006C1248" w:rsidP="006C1248">
      <w:pPr>
        <w:shd w:val="clear" w:color="auto" w:fill="FFFFFF"/>
        <w:autoSpaceDE w:val="0"/>
        <w:autoSpaceDN w:val="0"/>
        <w:adjustRightInd w:val="0"/>
        <w:spacing w:before="60"/>
        <w:rPr>
          <w:color w:val="000000"/>
          <w:lang w:val="de-DE"/>
        </w:rPr>
      </w:pPr>
      <w:r w:rsidRPr="00387BC0">
        <w:rPr>
          <w:color w:val="000000"/>
          <w:lang w:val="de-DE"/>
        </w:rPr>
        <w:t xml:space="preserve">Die Bitterkeit des Leidens wird zur Kreuzes-Nachfolge. Statt Rüstung zum Krieg gibt es Wege zum Frieden. </w:t>
      </w:r>
    </w:p>
    <w:p w:rsidR="006C1248" w:rsidRPr="00387BC0" w:rsidRDefault="006C1248" w:rsidP="006C1248">
      <w:pPr>
        <w:shd w:val="clear" w:color="auto" w:fill="FFFFFF"/>
        <w:autoSpaceDE w:val="0"/>
        <w:autoSpaceDN w:val="0"/>
        <w:adjustRightInd w:val="0"/>
        <w:spacing w:before="60"/>
        <w:rPr>
          <w:color w:val="000000"/>
          <w:lang w:val="de-DE"/>
        </w:rPr>
      </w:pPr>
      <w:r w:rsidRPr="00387BC0">
        <w:rPr>
          <w:color w:val="000000"/>
          <w:lang w:val="de-DE"/>
        </w:rPr>
        <w:t xml:space="preserve">Ungeduld wird still und beruhigt sich in geduldigem Warten. </w:t>
      </w:r>
    </w:p>
    <w:p w:rsidR="006C1248" w:rsidRPr="00387BC0" w:rsidRDefault="006C1248" w:rsidP="006C1248">
      <w:pPr>
        <w:shd w:val="clear" w:color="auto" w:fill="FFFFFF"/>
        <w:autoSpaceDE w:val="0"/>
        <w:autoSpaceDN w:val="0"/>
        <w:adjustRightInd w:val="0"/>
        <w:spacing w:before="60"/>
        <w:rPr>
          <w:color w:val="000000"/>
          <w:lang w:val="de-DE"/>
        </w:rPr>
      </w:pPr>
      <w:r w:rsidRPr="00387BC0">
        <w:rPr>
          <w:color w:val="000000"/>
          <w:lang w:val="de-DE"/>
        </w:rPr>
        <w:t xml:space="preserve">Und alle </w:t>
      </w:r>
      <w:r>
        <w:rPr>
          <w:color w:val="000000"/>
          <w:lang w:val="de-DE"/>
        </w:rPr>
        <w:t xml:space="preserve">diese Wandlungen sind Zeichen – </w:t>
      </w:r>
      <w:r w:rsidRPr="00387BC0">
        <w:rPr>
          <w:color w:val="000000"/>
          <w:lang w:val="de-DE"/>
        </w:rPr>
        <w:t>sind Vorboten des letzten grossen Sieges, den Jesus erkämpft hat: dass die Angst vor dem Tod weicht, weil alles Sterben sich verwandelt hat in die Auferstehung: schon hier, in der Zeit, und dann in Ewigkeit.</w:t>
      </w:r>
    </w:p>
    <w:p w:rsidR="006C1248" w:rsidRPr="00387BC0" w:rsidRDefault="006C1248" w:rsidP="006C1248">
      <w:pPr>
        <w:shd w:val="clear" w:color="auto" w:fill="FFFFFF"/>
        <w:autoSpaceDE w:val="0"/>
        <w:autoSpaceDN w:val="0"/>
        <w:adjustRightInd w:val="0"/>
        <w:spacing w:before="60"/>
      </w:pPr>
    </w:p>
    <w:p w:rsidR="006C1248" w:rsidRDefault="006C1248" w:rsidP="006C1248">
      <w:pPr>
        <w:shd w:val="clear" w:color="auto" w:fill="FFFFFF"/>
        <w:autoSpaceDE w:val="0"/>
        <w:autoSpaceDN w:val="0"/>
        <w:adjustRightInd w:val="0"/>
        <w:spacing w:before="60"/>
        <w:rPr>
          <w:color w:val="000000"/>
          <w:lang w:val="de-DE"/>
        </w:rPr>
      </w:pPr>
      <w:r w:rsidRPr="00387BC0">
        <w:rPr>
          <w:color w:val="000000"/>
          <w:u w:val="single"/>
          <w:lang w:val="de-DE"/>
        </w:rPr>
        <w:t>Bitte</w:t>
      </w:r>
      <w:r>
        <w:rPr>
          <w:color w:val="000000"/>
          <w:u w:val="single"/>
          <w:lang w:val="de-DE"/>
        </w:rPr>
        <w:t>:</w:t>
      </w:r>
      <w:r>
        <w:rPr>
          <w:color w:val="000000"/>
          <w:lang w:val="de-DE"/>
        </w:rPr>
        <w:t xml:space="preserve"> D</w:t>
      </w:r>
      <w:r w:rsidRPr="00387BC0">
        <w:rPr>
          <w:color w:val="000000"/>
          <w:lang w:val="de-DE"/>
        </w:rPr>
        <w:t>ass solches in uns geschehe, darum bitten wir dich: "Herr, mache mich zum Werkzeug deines Friedens.“</w:t>
      </w:r>
    </w:p>
    <w:p w:rsidR="006C1248" w:rsidRDefault="006C1248" w:rsidP="006C1248">
      <w:pPr>
        <w:shd w:val="clear" w:color="auto" w:fill="FFFFFF"/>
        <w:autoSpaceDE w:val="0"/>
        <w:autoSpaceDN w:val="0"/>
        <w:adjustRightInd w:val="0"/>
        <w:spacing w:before="60"/>
        <w:rPr>
          <w:color w:val="000000"/>
          <w:lang w:val="de-DE"/>
        </w:rPr>
      </w:pPr>
    </w:p>
    <w:p w:rsidR="006C1248" w:rsidRPr="00387BC0" w:rsidRDefault="006C1248" w:rsidP="006C1248">
      <w:pPr>
        <w:shd w:val="clear" w:color="auto" w:fill="FFFFFF"/>
        <w:autoSpaceDE w:val="0"/>
        <w:autoSpaceDN w:val="0"/>
        <w:adjustRightInd w:val="0"/>
        <w:spacing w:before="60"/>
      </w:pPr>
    </w:p>
    <w:p w:rsidR="006C1248" w:rsidRDefault="006C1248" w:rsidP="006C1248"/>
    <w:sectPr w:rsidR="006C1248" w:rsidSect="006C12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ヒラギノ角ゴ Pro W3">
    <w:altName w:val="ヒラギノ角ゴ Pro W3"/>
    <w:charset w:val="80"/>
    <w:family w:val="auto"/>
    <w:pitch w:val="variable"/>
    <w:sig w:usb0="00000001" w:usb1="00000000" w:usb2="01000407"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49"/>
    <w:rsid w:val="005B2AEA"/>
    <w:rsid w:val="006C1248"/>
    <w:rsid w:val="00D6362E"/>
  </w:rsids>
  <m:mathPr>
    <m:mathFont m:val="Cambria Math"/>
    <m:brkBin m:val="before"/>
    <m:brkBinSub m:val="--"/>
    <m:smallFrac m:val="0"/>
    <m:dispDef m:val="0"/>
    <m:lMargin m:val="0"/>
    <m:rMargin m:val="0"/>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615D476D-C7DA-4E59-A50F-B9851B8A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2C49"/>
    <w:rPr>
      <w:rFonts w:ascii="Times New Roman" w:eastAsia="Times New Roman" w:hAnsi="Times New Roman"/>
      <w:sz w:val="24"/>
      <w:szCs w:val="24"/>
    </w:rPr>
  </w:style>
  <w:style w:type="paragraph" w:styleId="berschrift1">
    <w:name w:val="heading 1"/>
    <w:basedOn w:val="Standard"/>
    <w:next w:val="Standard"/>
    <w:link w:val="berschrift1Zchn"/>
    <w:autoRedefine/>
    <w:qFormat/>
    <w:rsid w:val="00445E12"/>
    <w:pPr>
      <w:keepNext/>
      <w:spacing w:before="240" w:after="60"/>
      <w:outlineLvl w:val="0"/>
    </w:pPr>
    <w:rPr>
      <w:rFonts w:ascii="Arial" w:eastAsia="Cambria" w:hAnsi="Arial"/>
      <w:b/>
      <w:color w:val="800000"/>
      <w:kern w:val="32"/>
      <w:sz w:val="44"/>
      <w:szCs w:val="32"/>
      <w:lang w:eastAsia="en-US"/>
    </w:rPr>
  </w:style>
  <w:style w:type="paragraph" w:styleId="berschrift2">
    <w:name w:val="heading 2"/>
    <w:basedOn w:val="Standard"/>
    <w:next w:val="Standard"/>
    <w:autoRedefine/>
    <w:qFormat/>
    <w:rsid w:val="00C35FAA"/>
    <w:pPr>
      <w:keepNext/>
      <w:spacing w:before="240" w:after="60"/>
      <w:outlineLvl w:val="1"/>
    </w:pPr>
    <w:rPr>
      <w:rFonts w:ascii="Arial" w:eastAsia="Cambria" w:hAnsi="Arial"/>
      <w:b/>
      <w:i/>
      <w:szCs w:val="28"/>
      <w:lang w:val="en-US" w:eastAsia="en-US"/>
    </w:rPr>
  </w:style>
  <w:style w:type="paragraph" w:styleId="berschrift3">
    <w:name w:val="heading 3"/>
    <w:basedOn w:val="Standard"/>
    <w:next w:val="Standard"/>
    <w:link w:val="berschrift3Zchn"/>
    <w:autoRedefine/>
    <w:qFormat/>
    <w:rsid w:val="00BA39B3"/>
    <w:pPr>
      <w:keepNext/>
      <w:spacing w:before="240" w:after="60"/>
      <w:outlineLvl w:val="2"/>
    </w:pPr>
    <w:rPr>
      <w:rFonts w:ascii="Arial" w:eastAsia="Cambria" w:hAnsi="Arial"/>
      <w:b/>
      <w:szCs w:val="26"/>
      <w:lang w:val="de-DE"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Absatz-Standardschriftart0">
    <w:name w:val="Default Paragraph Font"/>
    <w:semiHidden/>
    <w:rsid w:val="0006339A"/>
  </w:style>
  <w:style w:type="paragraph" w:customStyle="1" w:styleId="Manus">
    <w:name w:val="Manus"/>
    <w:basedOn w:val="Standard"/>
    <w:autoRedefine/>
    <w:rsid w:val="00CF1CDE"/>
    <w:rPr>
      <w:rFonts w:ascii="Arial" w:eastAsia="Cambria" w:hAnsi="Arial"/>
      <w:sz w:val="22"/>
      <w:lang w:eastAsia="en-US"/>
    </w:rPr>
  </w:style>
  <w:style w:type="paragraph" w:styleId="Sprechblasentext">
    <w:name w:val="Balloon Text"/>
    <w:basedOn w:val="Standard"/>
    <w:semiHidden/>
    <w:rsid w:val="00983D22"/>
    <w:rPr>
      <w:rFonts w:ascii="Lucida Grande" w:eastAsia="Cambria" w:hAnsi="Lucida Grande"/>
      <w:sz w:val="18"/>
      <w:szCs w:val="18"/>
      <w:lang w:eastAsia="en-US"/>
    </w:rPr>
  </w:style>
  <w:style w:type="paragraph" w:customStyle="1" w:styleId="Text">
    <w:name w:val="Text"/>
    <w:autoRedefine/>
    <w:rsid w:val="00C241FE"/>
    <w:rPr>
      <w:rFonts w:ascii="Arial" w:eastAsia="ヒラギノ角ゴ Pro W3" w:hAnsi="Arial"/>
      <w:color w:val="000000"/>
      <w:sz w:val="22"/>
      <w:lang w:val="de-DE" w:eastAsia="de-DE"/>
    </w:rPr>
  </w:style>
  <w:style w:type="paragraph" w:styleId="Textkrper">
    <w:name w:val="Body Text"/>
    <w:basedOn w:val="Standard"/>
    <w:autoRedefine/>
    <w:rsid w:val="001B5AF3"/>
    <w:rPr>
      <w:rFonts w:ascii="Arial" w:eastAsia="Cambria" w:hAnsi="Arial"/>
      <w:sz w:val="22"/>
      <w:lang w:eastAsia="en-US"/>
    </w:rPr>
  </w:style>
  <w:style w:type="paragraph" w:styleId="FarbigeListe-Akzent1">
    <w:name w:val="Colorful List Accent 1"/>
    <w:basedOn w:val="Standard"/>
    <w:autoRedefine/>
    <w:uiPriority w:val="34"/>
    <w:qFormat/>
    <w:rsid w:val="00445E12"/>
    <w:pPr>
      <w:ind w:left="720"/>
      <w:contextualSpacing/>
    </w:pPr>
    <w:rPr>
      <w:rFonts w:ascii="Arial" w:eastAsia="Cambria" w:hAnsi="Arial"/>
      <w:sz w:val="22"/>
      <w:lang w:eastAsia="en-US"/>
    </w:rPr>
  </w:style>
  <w:style w:type="character" w:customStyle="1" w:styleId="berschrift1Zchn">
    <w:name w:val="Überschrift 1 Zchn"/>
    <w:basedOn w:val="Absatz-Standardschriftart"/>
    <w:link w:val="berschrift1"/>
    <w:rsid w:val="00CD2C49"/>
    <w:rPr>
      <w:rFonts w:ascii="Arial" w:hAnsi="Arial"/>
      <w:b/>
      <w:color w:val="800000"/>
      <w:kern w:val="32"/>
      <w:sz w:val="44"/>
      <w:szCs w:val="32"/>
      <w:lang w:val="de-CH"/>
    </w:rPr>
  </w:style>
  <w:style w:type="character" w:customStyle="1" w:styleId="berschrift3Zchn">
    <w:name w:val="Überschrift 3 Zchn"/>
    <w:basedOn w:val="Absatz-Standardschriftart"/>
    <w:link w:val="berschrift3"/>
    <w:rsid w:val="00CD2C49"/>
    <w:rPr>
      <w:rFonts w:ascii="Arial" w:hAnsi="Arial" w:cs="Times New Roman"/>
      <w:b/>
      <w:sz w:val="24"/>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1198</Words>
  <Characters>7548</Characters>
  <Application>Microsoft Office Word</Application>
  <DocSecurity>0</DocSecurity>
  <Lines>62</Lines>
  <Paragraphs>17</Paragraphs>
  <ScaleCrop>false</ScaleCrop>
  <HeadingPairs>
    <vt:vector size="6" baseType="variant">
      <vt:variant>
        <vt:lpstr>Titel</vt:lpstr>
      </vt:variant>
      <vt:variant>
        <vt:i4>1</vt:i4>
      </vt:variant>
      <vt:variant>
        <vt:lpstr>Title</vt:lpstr>
      </vt:variant>
      <vt:variant>
        <vt:i4>1</vt:i4>
      </vt:variant>
      <vt:variant>
        <vt:lpstr>Headings</vt:lpstr>
      </vt:variant>
      <vt:variant>
        <vt:i4>6</vt:i4>
      </vt:variant>
    </vt:vector>
  </HeadingPairs>
  <TitlesOfParts>
    <vt:vector size="8" baseType="lpstr">
      <vt:lpstr/>
      <vt:lpstr/>
      <vt:lpstr>Abendmahls- und Segnungsgottesdienst</vt:lpstr>
      <vt:lpstr>        3. TEIL: GOTT FÜR UNS – DIE 4 ELEMENTE</vt:lpstr>
      <vt:lpstr>        FVA: Die Worte zum WIND </vt:lpstr>
      <vt:lpstr>        Das FEUER</vt:lpstr>
      <vt:lpstr>        Die ERDE</vt:lpstr>
      <vt:lpstr>        4. TEIL: GOTT IN UNS – WANDLUNGEN DES LEBENS</vt:lpstr>
    </vt:vector>
  </TitlesOfParts>
  <Company>Imhof</Company>
  <LinksUpToDate>false</LinksUpToDate>
  <CharactersWithSpaces>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Imhof</dc:creator>
  <cp:keywords/>
  <cp:lastModifiedBy>Katja Freese</cp:lastModifiedBy>
  <cp:revision>2</cp:revision>
  <dcterms:created xsi:type="dcterms:W3CDTF">2020-11-22T10:31:00Z</dcterms:created>
  <dcterms:modified xsi:type="dcterms:W3CDTF">2020-11-22T10:31:00Z</dcterms:modified>
</cp:coreProperties>
</file>